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43620" w14:textId="77777777" w:rsidR="008A32F3" w:rsidRPr="00E8031F" w:rsidRDefault="008A32F3" w:rsidP="008A32F3">
      <w:pPr>
        <w:spacing w:after="0" w:line="240" w:lineRule="auto"/>
        <w:jc w:val="center"/>
        <w:rPr>
          <w:rFonts w:eastAsia="Phetsarath OT"/>
          <w:lang w:bidi="lo-LA"/>
        </w:rPr>
      </w:pPr>
    </w:p>
    <w:p w14:paraId="525D2651" w14:textId="77777777" w:rsidR="008A32F3" w:rsidRPr="00254E01" w:rsidRDefault="008A32F3" w:rsidP="008A32F3">
      <w:pPr>
        <w:spacing w:after="0" w:line="240" w:lineRule="auto"/>
        <w:jc w:val="center"/>
        <w:rPr>
          <w:rFonts w:eastAsia="Phetsarath OT"/>
          <w:lang w:bidi="lo-LA"/>
        </w:rPr>
      </w:pPr>
      <w:r w:rsidRPr="00254E01">
        <w:rPr>
          <w:rFonts w:eastAsia="Phetsarath OT"/>
          <w:noProof/>
          <w:sz w:val="14"/>
          <w:szCs w:val="14"/>
          <w:lang w:bidi="lo-LA"/>
        </w:rPr>
        <w:drawing>
          <wp:anchor distT="0" distB="0" distL="114300" distR="114300" simplePos="0" relativeHeight="251659264" behindDoc="1" locked="0" layoutInCell="1" allowOverlap="1" wp14:anchorId="144D9DA5" wp14:editId="00A58389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911860" cy="835025"/>
            <wp:effectExtent l="0" t="0" r="2540" b="317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3D035" w14:textId="77777777" w:rsidR="008A32F3" w:rsidRPr="00254E01" w:rsidRDefault="008A32F3" w:rsidP="008A32F3">
      <w:pPr>
        <w:spacing w:before="120" w:after="0" w:line="240" w:lineRule="auto"/>
        <w:jc w:val="center"/>
        <w:rPr>
          <w:rFonts w:eastAsia="Phetsarath OT"/>
          <w:lang w:val="fr-FR"/>
        </w:rPr>
      </w:pPr>
      <w:r w:rsidRPr="00254E01">
        <w:rPr>
          <w:rFonts w:eastAsia="Phetsarath OT" w:hint="cs"/>
          <w:cs/>
          <w:lang w:val="fr-FR" w:bidi="lo-LA"/>
        </w:rPr>
        <w:t>ສາທາລະນະ​ລັດ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 w:hint="cs"/>
          <w:cs/>
          <w:lang w:val="fr-FR" w:bidi="lo-LA"/>
        </w:rPr>
        <w:t>ປະຊາທິປະ​ໄຕ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 w:hint="cs"/>
          <w:cs/>
          <w:lang w:val="fr-FR" w:bidi="lo-LA"/>
        </w:rPr>
        <w:t>ປະຊາຊົນ​ລາວ</w:t>
      </w:r>
    </w:p>
    <w:p w14:paraId="73A778D6" w14:textId="77777777" w:rsidR="008A32F3" w:rsidRPr="00254E01" w:rsidRDefault="008A32F3" w:rsidP="008A32F3">
      <w:pPr>
        <w:spacing w:after="0" w:line="240" w:lineRule="auto"/>
        <w:jc w:val="center"/>
        <w:rPr>
          <w:rFonts w:eastAsia="Phetsarath OT"/>
          <w:rtl/>
          <w:cs/>
          <w:lang w:val="fr-FR"/>
        </w:rPr>
      </w:pPr>
      <w:r w:rsidRPr="00254E01">
        <w:rPr>
          <w:rFonts w:eastAsia="Phetsarath OT" w:hint="cs"/>
          <w:cs/>
          <w:lang w:val="fr-FR" w:bidi="lo-LA"/>
        </w:rPr>
        <w:t>ສັນຕິພາບ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​</w:t>
      </w:r>
      <w:r w:rsidRPr="00254E01">
        <w:rPr>
          <w:rFonts w:eastAsia="Phetsarath OT" w:hint="cs"/>
          <w:cs/>
          <w:lang w:val="fr-FR" w:bidi="lo-LA"/>
        </w:rPr>
        <w:t>ເອກະລາດ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 w:hint="cs"/>
          <w:cs/>
          <w:lang w:val="fr-FR" w:bidi="lo-LA"/>
        </w:rPr>
        <w:t>ປະຊາທິປະ​ໄຕ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​</w:t>
      </w:r>
      <w:r w:rsidRPr="00254E01">
        <w:rPr>
          <w:rFonts w:eastAsia="Phetsarath OT" w:hint="cs"/>
          <w:cs/>
          <w:lang w:val="fr-FR" w:bidi="lo-LA"/>
        </w:rPr>
        <w:t>ເອກະພາບ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 w:hint="cs"/>
          <w:cs/>
          <w:lang w:val="fr-FR" w:bidi="lo-LA"/>
        </w:rPr>
        <w:t>ວັດທະນ</w:t>
      </w:r>
      <w:r w:rsidR="001A2546" w:rsidRPr="00254E01">
        <w:rPr>
          <w:rFonts w:eastAsia="Phetsarath OT" w:hint="cs"/>
          <w:cs/>
          <w:lang w:val="fr-FR" w:bidi="lo-LA"/>
        </w:rPr>
        <w:t>າ</w:t>
      </w:r>
      <w:r w:rsidRPr="00254E01">
        <w:rPr>
          <w:rFonts w:eastAsia="Phetsarath OT" w:hint="cs"/>
          <w:cs/>
          <w:lang w:val="fr-FR" w:bidi="lo-LA"/>
        </w:rPr>
        <w:t>ຖາວອນ</w:t>
      </w:r>
    </w:p>
    <w:p w14:paraId="7AD3A60C" w14:textId="77777777" w:rsidR="008A32F3" w:rsidRPr="00254E01" w:rsidRDefault="008A32F3" w:rsidP="008A32F3">
      <w:pPr>
        <w:spacing w:after="0" w:line="240" w:lineRule="auto"/>
        <w:rPr>
          <w:rFonts w:eastAsia="Phetsarath OT"/>
          <w:sz w:val="12"/>
          <w:szCs w:val="12"/>
          <w:lang w:val="fr-FR" w:bidi="lo-LA"/>
        </w:rPr>
      </w:pPr>
    </w:p>
    <w:p w14:paraId="24960163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29C00384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46539C8B" w14:textId="77777777" w:rsidR="008A32F3" w:rsidRPr="00254E01" w:rsidRDefault="008A32F3" w:rsidP="008A32F3">
      <w:pPr>
        <w:spacing w:after="0" w:line="240" w:lineRule="auto"/>
        <w:rPr>
          <w:rFonts w:eastAsia="Phetsarath OT"/>
          <w:cs/>
          <w:lang w:val="fr-FR" w:bidi="lo-LA"/>
        </w:rPr>
      </w:pPr>
      <w:r w:rsidRPr="00254E01">
        <w:rPr>
          <w:rFonts w:eastAsia="Phetsarath OT"/>
          <w:cs/>
          <w:lang w:bidi="lo-LA"/>
        </w:rPr>
        <w:t>ກະຊວງອຸດສາຫະກຳ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bidi="lo-LA"/>
        </w:rPr>
        <w:t>ແລະ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bidi="lo-LA"/>
        </w:rPr>
        <w:t>ການຄ້າ</w:t>
      </w:r>
    </w:p>
    <w:p w14:paraId="10A9662D" w14:textId="10D085D2" w:rsidR="008A32F3" w:rsidRPr="00254E01" w:rsidRDefault="008A32F3" w:rsidP="008A32F3">
      <w:pPr>
        <w:spacing w:after="0" w:line="240" w:lineRule="auto"/>
        <w:rPr>
          <w:rFonts w:eastAsia="Phetsarath OT"/>
          <w:lang w:val="fr-FR"/>
        </w:rPr>
      </w:pPr>
      <w:r w:rsidRPr="00254E01">
        <w:rPr>
          <w:rFonts w:eastAsia="Phetsarath OT" w:hint="cs"/>
          <w:cs/>
          <w:lang w:val="fr-FR" w:bidi="lo-LA"/>
        </w:rPr>
        <w:t>ກອງເລຂາ</w:t>
      </w:r>
      <w:r w:rsidR="00E3485A">
        <w:rPr>
          <w:rFonts w:eastAsia="Phetsarath OT" w:hint="cs"/>
          <w:cs/>
          <w:lang w:val="fr-FR" w:bidi="lo-LA"/>
        </w:rPr>
        <w:t>ຄະນະກຳມະການ</w:t>
      </w:r>
      <w:r w:rsidRPr="00254E01">
        <w:rPr>
          <w:rFonts w:eastAsia="Phetsarath OT" w:hint="cs"/>
          <w:cs/>
          <w:lang w:val="fr-FR" w:bidi="lo-LA"/>
        </w:rPr>
        <w:t>ອຳນວຍຄວາມສະດວກທາງດ້ານການຄ້າ</w:t>
      </w:r>
      <w:r w:rsidRPr="00254E01">
        <w:rPr>
          <w:rFonts w:eastAsia="Phetsarath OT"/>
          <w:lang w:val="fr-FR"/>
        </w:rPr>
        <w:tab/>
      </w:r>
      <w:r w:rsidRPr="00254E01">
        <w:rPr>
          <w:rFonts w:eastAsia="Phetsarath OT"/>
          <w:lang w:val="fr-FR"/>
        </w:rPr>
        <w:tab/>
      </w:r>
      <w:r w:rsidRPr="00254E01">
        <w:rPr>
          <w:rFonts w:eastAsia="Phetsarath OT"/>
          <w:lang w:val="fr-FR"/>
        </w:rPr>
        <w:tab/>
        <w:t xml:space="preserve"> </w:t>
      </w:r>
      <w:r w:rsidRPr="00254E01">
        <w:rPr>
          <w:rFonts w:eastAsia="Phetsarath OT" w:hint="cs"/>
          <w:cs/>
          <w:lang w:val="fr-FR" w:bidi="lo-LA"/>
        </w:rPr>
        <w:t xml:space="preserve">     </w:t>
      </w:r>
      <w:r w:rsidRPr="00254E01">
        <w:rPr>
          <w:rFonts w:eastAsia="Phetsarath OT"/>
          <w:lang w:val="fr-FR"/>
        </w:rPr>
        <w:t xml:space="preserve"> </w:t>
      </w:r>
    </w:p>
    <w:p w14:paraId="4DC1927B" w14:textId="77777777" w:rsidR="008A32F3" w:rsidRPr="00254E01" w:rsidRDefault="008A32F3" w:rsidP="008A32F3">
      <w:pPr>
        <w:spacing w:after="0" w:line="240" w:lineRule="auto"/>
        <w:jc w:val="center"/>
        <w:rPr>
          <w:rFonts w:eastAsia="Phetsarath OT"/>
          <w:b/>
          <w:bCs/>
          <w:sz w:val="32"/>
          <w:szCs w:val="28"/>
          <w:lang w:val="fr-FR" w:bidi="lo-LA"/>
        </w:rPr>
      </w:pPr>
    </w:p>
    <w:p w14:paraId="161D5320" w14:textId="77777777" w:rsidR="008A32F3" w:rsidRPr="00254E01" w:rsidRDefault="008A32F3" w:rsidP="008A32F3">
      <w:pPr>
        <w:spacing w:after="0" w:line="240" w:lineRule="auto"/>
        <w:jc w:val="center"/>
        <w:rPr>
          <w:rFonts w:eastAsia="Phetsarath OT"/>
          <w:b/>
          <w:bCs/>
          <w:sz w:val="32"/>
          <w:szCs w:val="28"/>
          <w:lang w:val="fr-FR" w:bidi="lo-LA"/>
        </w:rPr>
      </w:pPr>
    </w:p>
    <w:p w14:paraId="7E0AAF50" w14:textId="77777777" w:rsidR="008A32F3" w:rsidRPr="00254E01" w:rsidRDefault="008A32F3" w:rsidP="008A32F3">
      <w:pPr>
        <w:spacing w:after="0" w:line="240" w:lineRule="auto"/>
        <w:jc w:val="center"/>
        <w:rPr>
          <w:rFonts w:eastAsia="Phetsarath OT"/>
          <w:b/>
          <w:bCs/>
          <w:sz w:val="46"/>
          <w:szCs w:val="42"/>
          <w:u w:val="single"/>
          <w:lang w:val="fr-FR" w:bidi="lo-LA"/>
        </w:rPr>
      </w:pPr>
      <w:r w:rsidRPr="00254E01">
        <w:rPr>
          <w:rFonts w:eastAsia="Phetsarath OT" w:hint="cs"/>
          <w:b/>
          <w:bCs/>
          <w:sz w:val="46"/>
          <w:szCs w:val="42"/>
          <w:u w:val="single"/>
          <w:cs/>
          <w:lang w:bidi="lo-LA"/>
        </w:rPr>
        <w:t>ບົດ​ລາຍ​ງານ​ຄວາມ​ຄືບ​ໜ້າ​</w:t>
      </w:r>
    </w:p>
    <w:p w14:paraId="7AF49535" w14:textId="77777777" w:rsidR="008A32F3" w:rsidRPr="00254E01" w:rsidRDefault="008A32F3" w:rsidP="008A32F3">
      <w:pPr>
        <w:spacing w:before="120" w:after="120" w:line="240" w:lineRule="auto"/>
        <w:jc w:val="center"/>
        <w:rPr>
          <w:rFonts w:eastAsia="Phetsarath OT"/>
          <w:b/>
          <w:bCs/>
          <w:sz w:val="32"/>
          <w:szCs w:val="28"/>
          <w:lang w:val="fr-FR" w:bidi="lo-LA"/>
        </w:rPr>
      </w:pP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ການຈັດ​ຕັ້ງ​ປະຕິບັດ​</w:t>
      </w:r>
      <w:r w:rsidRPr="00254E01">
        <w:rPr>
          <w:rFonts w:eastAsia="Phetsarath OT"/>
          <w:b/>
          <w:bCs/>
          <w:sz w:val="42"/>
          <w:szCs w:val="38"/>
          <w:cs/>
          <w:lang w:bidi="lo-LA"/>
        </w:rPr>
        <w:t>​</w:t>
      </w: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ແຜນ​ດຳເນີນງານວຽກງານ</w:t>
      </w:r>
      <w:r w:rsidRPr="00254E01">
        <w:rPr>
          <w:rFonts w:eastAsia="Phetsarath OT"/>
          <w:b/>
          <w:bCs/>
          <w:sz w:val="42"/>
          <w:szCs w:val="38"/>
          <w:cs/>
          <w:lang w:bidi="lo-LA"/>
        </w:rPr>
        <w:t>​</w:t>
      </w: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ອຳ​ນວຍ​ຄວາ​ມສະດວກ​ທາງ​ດ້ານ​ການ​ຄ້າ</w:t>
      </w:r>
      <w:r w:rsidRPr="00254E01">
        <w:rPr>
          <w:rFonts w:eastAsia="Phetsarath OT"/>
          <w:b/>
          <w:bCs/>
          <w:sz w:val="42"/>
          <w:szCs w:val="38"/>
          <w:cs/>
          <w:lang w:bidi="lo-LA"/>
        </w:rPr>
        <w:t xml:space="preserve"> </w:t>
      </w: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ຂອງ</w:t>
      </w:r>
      <w:r w:rsidRPr="00254E01">
        <w:rPr>
          <w:rFonts w:eastAsia="Phetsarath OT"/>
          <w:b/>
          <w:bCs/>
          <w:sz w:val="42"/>
          <w:szCs w:val="38"/>
          <w:cs/>
          <w:lang w:bidi="lo-LA"/>
        </w:rPr>
        <w:t xml:space="preserve"> </w:t>
      </w: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ສປປ</w:t>
      </w:r>
      <w:r w:rsidRPr="00254E01">
        <w:rPr>
          <w:rFonts w:eastAsia="Phetsarath OT"/>
          <w:b/>
          <w:bCs/>
          <w:sz w:val="42"/>
          <w:szCs w:val="38"/>
          <w:cs/>
          <w:lang w:bidi="lo-LA"/>
        </w:rPr>
        <w:t xml:space="preserve"> </w:t>
      </w:r>
      <w:r w:rsidRPr="00254E01">
        <w:rPr>
          <w:rFonts w:eastAsia="Phetsarath OT" w:hint="cs"/>
          <w:b/>
          <w:bCs/>
          <w:sz w:val="42"/>
          <w:szCs w:val="38"/>
          <w:cs/>
          <w:lang w:bidi="lo-LA"/>
        </w:rPr>
        <w:t>ລາວ ປີ 2017-2022</w:t>
      </w:r>
    </w:p>
    <w:p w14:paraId="140D09EB" w14:textId="77777777" w:rsidR="008A32F3" w:rsidRPr="00254E01" w:rsidRDefault="00745602" w:rsidP="00CD5059">
      <w:pPr>
        <w:spacing w:after="0" w:line="240" w:lineRule="auto"/>
        <w:jc w:val="center"/>
        <w:rPr>
          <w:rFonts w:eastAsia="Phetsarath OT"/>
          <w:lang w:val="fr-FR" w:bidi="lo-LA"/>
        </w:rPr>
      </w:pPr>
      <w:r w:rsidRPr="00254E01">
        <w:rPr>
          <w:rFonts w:eastAsia="Phetsarath OT" w:hint="cs"/>
          <w:b/>
          <w:bCs/>
          <w:cs/>
          <w:lang w:val="fr-FR" w:bidi="lo-LA"/>
        </w:rPr>
        <w:t xml:space="preserve">ໄລຍະ 6 ເດືອນ </w:t>
      </w:r>
      <w:r w:rsidR="00A17902" w:rsidRPr="00254E01">
        <w:rPr>
          <w:rFonts w:eastAsia="Phetsarath OT" w:hint="cs"/>
          <w:b/>
          <w:bCs/>
          <w:cs/>
          <w:lang w:val="fr-FR" w:bidi="lo-LA"/>
        </w:rPr>
        <w:t>ປີ 201</w:t>
      </w:r>
      <w:r w:rsidR="00A17902" w:rsidRPr="00254E01">
        <w:rPr>
          <w:rFonts w:eastAsia="Phetsarath OT"/>
          <w:b/>
          <w:bCs/>
          <w:lang w:val="fr-FR" w:bidi="lo-LA"/>
        </w:rPr>
        <w:t>9</w:t>
      </w:r>
    </w:p>
    <w:p w14:paraId="534232FE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2DAB2413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1993B2AA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5239DB5B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10A1035C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0C0A96F9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0D4E8AED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19346FFB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0BB8A769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45FB159A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4C788019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45D7200A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68F4FB1E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1952A5C9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12AEDB7A" w14:textId="77777777" w:rsidR="008A32F3" w:rsidRPr="00254E01" w:rsidRDefault="008A32F3" w:rsidP="008A32F3">
      <w:pPr>
        <w:spacing w:after="0" w:line="240" w:lineRule="auto"/>
        <w:rPr>
          <w:rFonts w:eastAsia="Phetsarath OT"/>
          <w:lang w:val="fr-FR" w:bidi="lo-LA"/>
        </w:rPr>
      </w:pPr>
    </w:p>
    <w:p w14:paraId="5926876C" w14:textId="77777777" w:rsidR="004E4A62" w:rsidRPr="00254E01" w:rsidRDefault="004E4A62" w:rsidP="008A32F3">
      <w:pPr>
        <w:spacing w:after="0" w:line="240" w:lineRule="auto"/>
        <w:rPr>
          <w:rFonts w:eastAsia="Phetsarath OT"/>
          <w:lang w:val="fr-FR" w:bidi="lo-LA"/>
        </w:rPr>
      </w:pPr>
    </w:p>
    <w:p w14:paraId="12173877" w14:textId="77777777" w:rsidR="008A32F3" w:rsidRPr="00254E01" w:rsidRDefault="008A32F3" w:rsidP="008A32F3">
      <w:pPr>
        <w:tabs>
          <w:tab w:val="left" w:pos="540"/>
        </w:tabs>
        <w:spacing w:after="0" w:line="240" w:lineRule="auto"/>
        <w:ind w:left="360" w:right="386"/>
        <w:jc w:val="both"/>
        <w:rPr>
          <w:rFonts w:eastAsia="Phetsarath OT"/>
          <w:sz w:val="12"/>
          <w:szCs w:val="12"/>
          <w:lang w:val="fr-FR" w:bidi="lo-LA"/>
        </w:rPr>
      </w:pPr>
    </w:p>
    <w:p w14:paraId="1FDDD7B8" w14:textId="77777777" w:rsidR="008A32F3" w:rsidRPr="00254E01" w:rsidRDefault="008A32F3" w:rsidP="00A71D0C">
      <w:pPr>
        <w:pStyle w:val="TOC2"/>
        <w:rPr>
          <w:rFonts w:eastAsia="Phetsarath OT"/>
          <w:lang w:val="fr-FR"/>
        </w:rPr>
      </w:pPr>
      <w:r w:rsidRPr="00254E01">
        <w:rPr>
          <w:rFonts w:eastAsia="Phetsarath OT" w:hint="cs"/>
          <w:cs/>
        </w:rPr>
        <w:t>ສາລະບານ</w:t>
      </w:r>
    </w:p>
    <w:p w14:paraId="1CA960F3" w14:textId="77777777" w:rsidR="00A71D0C" w:rsidRPr="00254E01" w:rsidRDefault="008A32F3">
      <w:pPr>
        <w:pStyle w:val="TOC1"/>
        <w:rPr>
          <w:rFonts w:eastAsia="Phetsarath OT"/>
          <w:b/>
          <w:bCs/>
          <w:noProof/>
          <w:sz w:val="22"/>
          <w:szCs w:val="28"/>
          <w:lang w:val="fr-FR"/>
        </w:rPr>
      </w:pPr>
      <w:r w:rsidRPr="00254E01">
        <w:rPr>
          <w:rFonts w:eastAsia="Phetsarath OT"/>
        </w:rPr>
        <w:lastRenderedPageBreak/>
        <w:fldChar w:fldCharType="begin"/>
      </w:r>
      <w:r w:rsidRPr="00254E01">
        <w:rPr>
          <w:rFonts w:eastAsia="Phetsarath OT"/>
          <w:lang w:val="fr-FR"/>
        </w:rPr>
        <w:instrText xml:space="preserve"> TOC \o "1-3" \h \z \u </w:instrText>
      </w:r>
      <w:r w:rsidRPr="00254E01">
        <w:rPr>
          <w:rFonts w:eastAsia="Phetsarath OT"/>
        </w:rPr>
        <w:fldChar w:fldCharType="separate"/>
      </w:r>
      <w:hyperlink w:anchor="_Toc515365261" w:history="1"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>ພາກ​ທີ 1 ພາກ​ສະ​ເໜີ</w:t>
        </w:r>
        <w:r w:rsidR="00A71D0C" w:rsidRPr="00254E01">
          <w:rPr>
            <w:rFonts w:eastAsia="Phetsarath OT"/>
            <w:b/>
            <w:bCs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begin"/>
        </w:r>
        <w:r w:rsidR="00A71D0C" w:rsidRPr="00254E01">
          <w:rPr>
            <w:rFonts w:eastAsia="Phetsarath OT"/>
            <w:b/>
            <w:bCs/>
            <w:noProof/>
            <w:webHidden/>
            <w:lang w:val="fr-FR"/>
          </w:rPr>
          <w:instrText xml:space="preserve"> PAGEREF _Toc515365261 \h </w:instrText>
        </w:r>
        <w:r w:rsidR="00A71D0C" w:rsidRPr="00254E01">
          <w:rPr>
            <w:rFonts w:eastAsia="Phetsarath OT"/>
            <w:b/>
            <w:bCs/>
            <w:noProof/>
            <w:webHidden/>
          </w:rPr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separate"/>
        </w:r>
        <w:r w:rsidR="00AF0F45" w:rsidRPr="00254E01">
          <w:rPr>
            <w:rFonts w:eastAsia="Phetsarath OT"/>
            <w:b/>
            <w:bCs/>
            <w:noProof/>
            <w:webHidden/>
            <w:lang w:val="fr-FR"/>
          </w:rPr>
          <w:t>3</w:t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end"/>
        </w:r>
      </w:hyperlink>
    </w:p>
    <w:p w14:paraId="28F8F91C" w14:textId="77777777" w:rsidR="00A71D0C" w:rsidRPr="00254E01" w:rsidRDefault="00B23053">
      <w:pPr>
        <w:pStyle w:val="TOC1"/>
        <w:rPr>
          <w:rFonts w:eastAsia="Phetsarath OT"/>
          <w:noProof/>
          <w:sz w:val="22"/>
          <w:szCs w:val="28"/>
          <w:lang w:val="fr-FR"/>
        </w:rPr>
      </w:pPr>
      <w:hyperlink w:anchor="_Toc515365262" w:history="1"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 xml:space="preserve">ພາກ​ທີ </w:t>
        </w:r>
        <w:r w:rsidR="00A71D0C" w:rsidRPr="00254E01">
          <w:rPr>
            <w:rStyle w:val="Hyperlink"/>
            <w:rFonts w:eastAsia="Phetsarath OT"/>
            <w:b/>
            <w:bCs/>
            <w:noProof/>
            <w:lang w:val="fr-FR" w:bidi="lo-LA"/>
          </w:rPr>
          <w:t xml:space="preserve">2 </w:t>
        </w:r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>ຜົນການຈັດ​ຕັ້ງ​ປະຕິບັດແຜນ</w:t>
        </w:r>
        <w:r w:rsidR="00A71D0C" w:rsidRPr="00254E01">
          <w:rPr>
            <w:rStyle w:val="Hyperlink"/>
            <w:rFonts w:eastAsia="Phetsarath OT"/>
            <w:b/>
            <w:bCs/>
            <w:noProof/>
            <w:cs/>
            <w:lang w:val="fr-FR" w:bidi="lo-LA"/>
          </w:rPr>
          <w:t>ດຳເນີນງານວຽກງານອຳນວຍຄວາມສະດວກທາງດ້ານການຄ້າ</w:t>
        </w:r>
        <w:r w:rsidR="00A71D0C" w:rsidRPr="00254E01">
          <w:rPr>
            <w:rFonts w:eastAsia="Phetsarath OT"/>
            <w:b/>
            <w:bCs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begin"/>
        </w:r>
        <w:r w:rsidR="00A71D0C" w:rsidRPr="00254E01">
          <w:rPr>
            <w:rFonts w:eastAsia="Phetsarath OT"/>
            <w:b/>
            <w:bCs/>
            <w:noProof/>
            <w:webHidden/>
            <w:lang w:val="fr-FR"/>
          </w:rPr>
          <w:instrText xml:space="preserve"> PAGEREF _Toc515365262 \h </w:instrText>
        </w:r>
        <w:r w:rsidR="00A71D0C" w:rsidRPr="00254E01">
          <w:rPr>
            <w:rFonts w:eastAsia="Phetsarath OT"/>
            <w:b/>
            <w:bCs/>
            <w:noProof/>
            <w:webHidden/>
          </w:rPr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separate"/>
        </w:r>
        <w:r w:rsidR="00AF0F45" w:rsidRPr="00254E01">
          <w:rPr>
            <w:rFonts w:eastAsia="Phetsarath OT"/>
            <w:b/>
            <w:bCs/>
            <w:noProof/>
            <w:webHidden/>
            <w:lang w:val="fr-FR"/>
          </w:rPr>
          <w:t>4</w:t>
        </w:r>
        <w:r w:rsidR="00A71D0C" w:rsidRPr="00254E01">
          <w:rPr>
            <w:rFonts w:eastAsia="Phetsarath OT"/>
            <w:b/>
            <w:bCs/>
            <w:noProof/>
            <w:webHidden/>
          </w:rPr>
          <w:fldChar w:fldCharType="end"/>
        </w:r>
      </w:hyperlink>
    </w:p>
    <w:p w14:paraId="72796ECD" w14:textId="77777777" w:rsidR="00A71D0C" w:rsidRPr="00254E01" w:rsidRDefault="00B23053" w:rsidP="0062480B">
      <w:pPr>
        <w:pStyle w:val="TOC3"/>
        <w:tabs>
          <w:tab w:val="right" w:leader="dot" w:pos="9016"/>
        </w:tabs>
        <w:ind w:left="567" w:hanging="425"/>
        <w:rPr>
          <w:rFonts w:eastAsia="Phetsarath OT"/>
          <w:noProof/>
          <w:sz w:val="22"/>
          <w:szCs w:val="28"/>
          <w:lang w:val="fr-FR"/>
        </w:rPr>
      </w:pPr>
      <w:hyperlink w:anchor="_Toc515365263" w:history="1">
        <w:r w:rsidR="00A71D0C" w:rsidRPr="00254E01">
          <w:rPr>
            <w:rStyle w:val="Hyperlink"/>
            <w:rFonts w:eastAsia="Phetsarath OT"/>
            <w:noProof/>
            <w:lang w:val="fr-FR"/>
          </w:rPr>
          <w:t xml:space="preserve">2.1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ຄວາມຄືບໜ້າຂອງການຈັດຕັ້ງປະຕິບັດ</w:t>
        </w:r>
        <w:r w:rsidR="00A71D0C" w:rsidRPr="00254E01">
          <w:rPr>
            <w:rStyle w:val="Hyperlink"/>
            <w:rFonts w:eastAsia="Phetsarath OT"/>
            <w:noProof/>
            <w:lang w:val="fr-FR" w:bidi="lo-LA"/>
          </w:rPr>
          <w:t xml:space="preserve">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ແຜນດຳເນີນງານວຽກງານອຳນວຍຄວາມສະດວກທາງດ້ານການຄ້າ ຂອງ ສປປ ລາວ ປີ 2017-2022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_Toc515365263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4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379CA130" w14:textId="77777777" w:rsidR="00A71D0C" w:rsidRPr="00254E01" w:rsidRDefault="00B23053" w:rsidP="0062480B">
      <w:pPr>
        <w:pStyle w:val="TOC3"/>
        <w:tabs>
          <w:tab w:val="right" w:leader="dot" w:pos="9016"/>
        </w:tabs>
        <w:ind w:left="567" w:hanging="425"/>
        <w:rPr>
          <w:rFonts w:eastAsia="Phetsarath OT"/>
          <w:noProof/>
          <w:sz w:val="22"/>
          <w:szCs w:val="28"/>
          <w:lang w:val="fr-FR"/>
        </w:rPr>
      </w:pPr>
      <w:hyperlink w:anchor="_Toc515365264" w:history="1">
        <w:r w:rsidR="00A71D0C" w:rsidRPr="00254E01">
          <w:rPr>
            <w:rStyle w:val="Hyperlink"/>
            <w:rFonts w:eastAsia="Phetsarath OT"/>
            <w:noProof/>
            <w:cs/>
          </w:rPr>
          <w:t>2.</w:t>
        </w:r>
        <w:r w:rsidR="00A71D0C" w:rsidRPr="00254E01">
          <w:rPr>
            <w:rStyle w:val="Hyperlink"/>
            <w:rFonts w:eastAsia="Phetsarath OT"/>
            <w:noProof/>
            <w:lang w:val="fr-FR"/>
          </w:rPr>
          <w:t>2</w:t>
        </w:r>
        <w:r w:rsidR="00A71D0C" w:rsidRPr="00254E01">
          <w:rPr>
            <w:rStyle w:val="Hyperlink"/>
            <w:rFonts w:eastAsia="Phetsarath OT"/>
            <w:noProof/>
            <w:cs/>
          </w:rPr>
          <w:t xml:space="preserve">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ໝາກຜົນຈາກການຈັດຕັ້ງແຜນດຳເນີນງານວຽກງານອຳນວຍຄວາມສະດວກທາງດ້ານການຄ້າ ຂອງ ສປປ ລາວ ປີ 2017-2022 (ແຜນດໍາເນີນງານວຽກງານ ອຄ)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_Toc515365264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5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0EE08BE0" w14:textId="77777777" w:rsidR="00A71D0C" w:rsidRPr="00254E01" w:rsidRDefault="00B23053">
      <w:pPr>
        <w:pStyle w:val="TOC3"/>
        <w:tabs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65" w:history="1"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2.2.1 ການ​ປະຕິ​ຮູບໂຄງຮ່າງການຈັດຕັ້ງປະຕິບັດແຜນດຳເນີນງານວຽກງານ ອຄ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_Toc515365265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5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5762D742" w14:textId="77777777" w:rsidR="00A71D0C" w:rsidRPr="00254E01" w:rsidRDefault="00B23053">
      <w:pPr>
        <w:pStyle w:val="TOC3"/>
        <w:tabs>
          <w:tab w:val="left" w:pos="1320"/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66" w:history="1">
        <w:r w:rsidR="00A71D0C" w:rsidRPr="00254E01">
          <w:rPr>
            <w:rStyle w:val="Hyperlink"/>
            <w:rFonts w:eastAsia="Phetsarath OT"/>
            <w:noProof/>
            <w:lang w:val="fr-FR" w:bidi="lo-LA"/>
          </w:rPr>
          <w:t>2.2.2</w:t>
        </w:r>
        <w:r w:rsidR="00A71D0C" w:rsidRPr="00254E01">
          <w:rPr>
            <w:rFonts w:eastAsia="Phetsarath OT"/>
            <w:noProof/>
            <w:sz w:val="22"/>
            <w:szCs w:val="28"/>
            <w:lang w:val="fr-FR"/>
          </w:rPr>
          <w:tab/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ການ​ປະຕິ​ຮູບທາງ​ດ້ານ​ລະບຽບ​ການ</w:t>
        </w:r>
        <w:r w:rsidR="00A71D0C" w:rsidRPr="00254E01">
          <w:rPr>
            <w:rStyle w:val="Hyperlink"/>
            <w:rFonts w:eastAsia="Phetsarath OT"/>
            <w:noProof/>
            <w:lang w:val="fr-FR" w:bidi="lo-LA"/>
          </w:rPr>
          <w:t>: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_Toc515365266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5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05E8D260" w14:textId="77777777" w:rsidR="00A71D0C" w:rsidRPr="00254E01" w:rsidRDefault="00B23053">
      <w:pPr>
        <w:pStyle w:val="TOC3"/>
        <w:tabs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67" w:history="1"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2</w:t>
        </w:r>
        <w:r w:rsidR="00A71D0C" w:rsidRPr="00254E01">
          <w:rPr>
            <w:rStyle w:val="Hyperlink"/>
            <w:rFonts w:eastAsia="Phetsarath OT"/>
            <w:noProof/>
            <w:lang w:val="fr-FR" w:bidi="lo-LA"/>
          </w:rPr>
          <w:t xml:space="preserve">.2.3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 xml:space="preserve"> ​ການພັດທະນາ ​ໂຄງ​ລ່າງພື້ນຖານ​</w:t>
        </w:r>
        <w:r w:rsidR="00A71D0C" w:rsidRPr="00254E01">
          <w:rPr>
            <w:rStyle w:val="Hyperlink"/>
            <w:rFonts w:eastAsia="Phetsarath OT"/>
            <w:noProof/>
            <w:lang w:val="fr-FR" w:bidi="lo-LA"/>
          </w:rPr>
          <w:t xml:space="preserve">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ເພື່ອ​ອຳນວຍ​ຄວາມ​ສະດວກ​ທາງ​ດ້ານ​ການ​ຄ້າ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_Toc515365267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7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4FDB66B8" w14:textId="77777777" w:rsidR="00A71D0C" w:rsidRPr="00254E01" w:rsidRDefault="00B23053">
      <w:pPr>
        <w:pStyle w:val="TOC3"/>
        <w:tabs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68" w:history="1"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2.2.4  ການ​ພັດທະນາ​ບຸກຄະລາ​ກອນ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_Toc515365268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8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2F008360" w14:textId="77777777" w:rsidR="00A71D0C" w:rsidRPr="00254E01" w:rsidRDefault="00B23053">
      <w:pPr>
        <w:pStyle w:val="TOC3"/>
        <w:tabs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69" w:history="1"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2.2.5  ການ​ແກ້​ໄຂ​ບັນຫາຂອງ​ພາກ​ທຸລະ​ກິດ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_Toc515365269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9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41BCCE3F" w14:textId="29CE8039" w:rsidR="00A71D0C" w:rsidRPr="00254E01" w:rsidRDefault="00F00869">
      <w:pPr>
        <w:pStyle w:val="TOC1"/>
        <w:rPr>
          <w:rFonts w:eastAsia="Phetsarath OT"/>
          <w:noProof/>
          <w:sz w:val="22"/>
          <w:szCs w:val="28"/>
          <w:lang w:val="fr-FR"/>
        </w:rPr>
      </w:pPr>
      <w:r w:rsidRPr="00254E01">
        <w:rPr>
          <w:rStyle w:val="Hyperlink"/>
          <w:rFonts w:eastAsia="Phetsarath OT"/>
          <w:noProof/>
          <w:u w:val="none"/>
          <w:lang w:val="fr-FR"/>
        </w:rPr>
        <w:tab/>
      </w:r>
      <w:hyperlink w:anchor="_Toc515365270" w:history="1">
        <w:r w:rsidR="00A71D0C" w:rsidRPr="00254E01">
          <w:rPr>
            <w:rStyle w:val="Hyperlink"/>
            <w:rFonts w:eastAsia="Phetsarath OT"/>
            <w:noProof/>
            <w:cs/>
            <w:lang w:val="fr-FR" w:bidi="lo-LA"/>
          </w:rPr>
          <w:t>2.2.</w:t>
        </w:r>
        <w:r w:rsidR="00A71D0C" w:rsidRPr="00254E01">
          <w:rPr>
            <w:rStyle w:val="Hyperlink"/>
            <w:rFonts w:eastAsia="Phetsarath OT"/>
            <w:noProof/>
            <w:lang w:val="fr-FR" w:bidi="lo-LA"/>
          </w:rPr>
          <w:t>6</w:t>
        </w:r>
        <w:r w:rsidR="00FE024E" w:rsidRPr="00254E01">
          <w:rPr>
            <w:rStyle w:val="Hyperlink"/>
            <w:rFonts w:eastAsia="Phetsarath OT"/>
            <w:noProof/>
            <w:cs/>
            <w:lang w:bidi="lo-LA"/>
          </w:rPr>
          <w:t xml:space="preserve"> </w:t>
        </w:r>
        <w:r w:rsidR="00FE024E" w:rsidRPr="00254E01">
          <w:rPr>
            <w:rFonts w:eastAsia="Phetsarath OT" w:hint="cs"/>
            <w:cs/>
            <w:lang w:bidi="lo-LA"/>
          </w:rPr>
          <w:t>ການ​ປັບປຸງ​ຕົວຊີ້ວັດການຄ້າຕ່າງປະເທດ</w:t>
        </w:r>
        <w:r w:rsidR="00FE024E" w:rsidRPr="00254E01">
          <w:rPr>
            <w:rStyle w:val="Hyperlink"/>
            <w:rFonts w:eastAsia="Phetsarath OT"/>
            <w:noProof/>
            <w:cs/>
            <w:lang w:bidi="lo-LA"/>
          </w:rPr>
          <w:t xml:space="preserve">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​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_Toc515365270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9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03410E99" w14:textId="3C9548E8" w:rsidR="00A71D0C" w:rsidRPr="00254E01" w:rsidRDefault="00215497">
      <w:pPr>
        <w:pStyle w:val="TOC3"/>
        <w:tabs>
          <w:tab w:val="right" w:leader="dot" w:pos="9016"/>
        </w:tabs>
        <w:rPr>
          <w:rFonts w:eastAsia="Phetsarath OT"/>
          <w:noProof/>
          <w:sz w:val="22"/>
          <w:szCs w:val="28"/>
          <w:lang w:val="fr-FR"/>
        </w:rPr>
      </w:pPr>
      <w:hyperlink w:anchor="_Toc515365271" w:history="1">
        <w:r w:rsidR="00A71D0C" w:rsidRPr="00254E01">
          <w:rPr>
            <w:rStyle w:val="Hyperlink"/>
            <w:rFonts w:eastAsia="Phetsarath OT"/>
            <w:noProof/>
            <w:lang w:val="fr-FR" w:bidi="lo-LA"/>
          </w:rPr>
          <w:t xml:space="preserve">2.2.7 </w:t>
        </w:r>
        <w:r w:rsidR="00A71D0C" w:rsidRPr="00254E01">
          <w:rPr>
            <w:rStyle w:val="Hyperlink"/>
            <w:rFonts w:eastAsia="Phetsarath OT"/>
            <w:noProof/>
            <w:cs/>
            <w:lang w:bidi="lo-LA"/>
          </w:rPr>
          <w:t>ຄວາມຄືບໜ້າການຈັດຕັ້ງປະຕິບັດສັນຍາ ອຳນວຍຄວາມສະດວກທາງດ້ານການຄ້າໃນກອບອົງການການຄ້າໂລກ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_Toc515365271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9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71D9B089" w14:textId="77777777" w:rsidR="00A71D0C" w:rsidRPr="00254E01" w:rsidRDefault="00B23053">
      <w:pPr>
        <w:pStyle w:val="TOC1"/>
        <w:rPr>
          <w:rFonts w:eastAsia="Phetsarath OT"/>
          <w:noProof/>
          <w:sz w:val="22"/>
          <w:szCs w:val="28"/>
          <w:lang w:val="fr-FR"/>
        </w:rPr>
      </w:pPr>
      <w:hyperlink w:anchor="_Toc515365272" w:history="1"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 xml:space="preserve">ພາກ​ທີ </w:t>
        </w:r>
        <w:r w:rsidR="00A71D0C" w:rsidRPr="00254E01">
          <w:rPr>
            <w:rStyle w:val="Hyperlink"/>
            <w:rFonts w:eastAsia="Phetsarath OT"/>
            <w:b/>
            <w:bCs/>
            <w:noProof/>
            <w:lang w:val="fr-FR" w:bidi="lo-LA"/>
          </w:rPr>
          <w:t>3</w:t>
        </w:r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 xml:space="preserve"> ສັງເກດຕີລາຄາ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_Toc515365272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11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47567760" w14:textId="77777777" w:rsidR="00A71D0C" w:rsidRPr="00254E01" w:rsidRDefault="00B23053">
      <w:pPr>
        <w:pStyle w:val="TOC1"/>
        <w:rPr>
          <w:rFonts w:asciiTheme="minorHAnsi" w:eastAsiaTheme="minorEastAsia" w:hAnsiTheme="minorHAnsi" w:cstheme="minorBidi"/>
          <w:noProof/>
          <w:sz w:val="22"/>
          <w:szCs w:val="28"/>
          <w:lang w:val="fr-FR"/>
        </w:rPr>
      </w:pPr>
      <w:hyperlink w:anchor="_Toc515365273" w:history="1"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>ພາກທີ</w:t>
        </w:r>
        <w:r w:rsidR="00A71D0C" w:rsidRPr="00254E01">
          <w:rPr>
            <w:rStyle w:val="Hyperlink"/>
            <w:rFonts w:eastAsia="Phetsarath OT"/>
            <w:b/>
            <w:bCs/>
            <w:noProof/>
            <w:lang w:val="fr-FR" w:bidi="lo-LA"/>
          </w:rPr>
          <w:t xml:space="preserve"> 4</w:t>
        </w:r>
        <w:r w:rsidR="00745602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 xml:space="preserve"> ແຜນການໃນຕໍ່ໜ້າ (20</w:t>
        </w:r>
        <w:r w:rsidR="00745602" w:rsidRPr="00254E01">
          <w:rPr>
            <w:rStyle w:val="Hyperlink"/>
            <w:rFonts w:eastAsia="Phetsarath OT"/>
            <w:b/>
            <w:bCs/>
            <w:noProof/>
            <w:lang w:val="fr-FR" w:bidi="lo-LA"/>
          </w:rPr>
          <w:t>20</w:t>
        </w:r>
        <w:r w:rsidR="00A71D0C" w:rsidRPr="00254E01">
          <w:rPr>
            <w:rStyle w:val="Hyperlink"/>
            <w:rFonts w:eastAsia="Phetsarath OT"/>
            <w:b/>
            <w:bCs/>
            <w:noProof/>
            <w:cs/>
            <w:lang w:bidi="lo-LA"/>
          </w:rPr>
          <w:t>)</w:t>
        </w:r>
        <w:r w:rsidR="00A71D0C" w:rsidRPr="00254E01">
          <w:rPr>
            <w:rFonts w:eastAsia="Phetsarath OT"/>
            <w:noProof/>
            <w:webHidden/>
            <w:lang w:val="fr-FR"/>
          </w:rPr>
          <w:tab/>
        </w:r>
        <w:r w:rsidR="00A71D0C" w:rsidRPr="00254E01">
          <w:rPr>
            <w:rFonts w:eastAsia="Phetsarath OT"/>
            <w:noProof/>
            <w:webHidden/>
          </w:rPr>
          <w:fldChar w:fldCharType="begin"/>
        </w:r>
        <w:r w:rsidR="00A71D0C" w:rsidRPr="00254E01">
          <w:rPr>
            <w:rFonts w:eastAsia="Phetsarath OT"/>
            <w:noProof/>
            <w:webHidden/>
            <w:lang w:val="fr-FR"/>
          </w:rPr>
          <w:instrText xml:space="preserve"> PAGEREF _Toc515365273 \h </w:instrText>
        </w:r>
        <w:r w:rsidR="00A71D0C" w:rsidRPr="00254E01">
          <w:rPr>
            <w:rFonts w:eastAsia="Phetsarath OT"/>
            <w:noProof/>
            <w:webHidden/>
          </w:rPr>
        </w:r>
        <w:r w:rsidR="00A71D0C" w:rsidRPr="00254E01">
          <w:rPr>
            <w:rFonts w:eastAsia="Phetsarath OT"/>
            <w:noProof/>
            <w:webHidden/>
          </w:rPr>
          <w:fldChar w:fldCharType="separate"/>
        </w:r>
        <w:r w:rsidR="00AF0F45" w:rsidRPr="00254E01">
          <w:rPr>
            <w:rFonts w:eastAsia="Phetsarath OT"/>
            <w:noProof/>
            <w:webHidden/>
            <w:lang w:val="fr-FR"/>
          </w:rPr>
          <w:t>12</w:t>
        </w:r>
        <w:r w:rsidR="00A71D0C" w:rsidRPr="00254E01">
          <w:rPr>
            <w:rFonts w:eastAsia="Phetsarath OT"/>
            <w:noProof/>
            <w:webHidden/>
          </w:rPr>
          <w:fldChar w:fldCharType="end"/>
        </w:r>
      </w:hyperlink>
    </w:p>
    <w:p w14:paraId="5B2E752A" w14:textId="77777777" w:rsidR="008A32F3" w:rsidRPr="00254E01" w:rsidRDefault="008A32F3" w:rsidP="008A32F3">
      <w:pPr>
        <w:rPr>
          <w:rFonts w:eastAsia="Phetsarath OT"/>
          <w:lang w:val="fr-FR"/>
        </w:rPr>
      </w:pPr>
      <w:r w:rsidRPr="00254E01">
        <w:rPr>
          <w:rFonts w:eastAsia="Phetsarath OT"/>
          <w:b/>
          <w:bCs/>
          <w:noProof/>
        </w:rPr>
        <w:fldChar w:fldCharType="end"/>
      </w:r>
    </w:p>
    <w:p w14:paraId="2051BD8D" w14:textId="77777777" w:rsidR="008A32F3" w:rsidRPr="00254E01" w:rsidRDefault="008A32F3" w:rsidP="008A32F3">
      <w:pPr>
        <w:spacing w:after="0" w:line="240" w:lineRule="auto"/>
        <w:rPr>
          <w:rFonts w:eastAsia="Phetsarath OT"/>
          <w:cs/>
          <w:lang w:bidi="lo-LA"/>
        </w:rPr>
      </w:pPr>
      <w:r w:rsidRPr="00254E01">
        <w:rPr>
          <w:rFonts w:eastAsia="Phetsarath OT"/>
          <w:cs/>
          <w:lang w:bidi="lo-LA"/>
        </w:rPr>
        <w:br w:type="page"/>
      </w:r>
    </w:p>
    <w:p w14:paraId="7AE19646" w14:textId="149D5A8B" w:rsidR="008A32F3" w:rsidRPr="009917ED" w:rsidRDefault="008A32F3" w:rsidP="008A32F3">
      <w:pPr>
        <w:tabs>
          <w:tab w:val="left" w:pos="540"/>
        </w:tabs>
        <w:spacing w:after="0" w:line="240" w:lineRule="auto"/>
        <w:ind w:right="26"/>
        <w:jc w:val="both"/>
        <w:rPr>
          <w:rFonts w:eastAsia="Phetsarath OT"/>
          <w:b/>
          <w:bCs/>
          <w:sz w:val="12"/>
          <w:szCs w:val="12"/>
          <w:cs/>
          <w:lang w:bidi="lo-LA"/>
        </w:rPr>
      </w:pPr>
      <w:r w:rsidRPr="00254E01">
        <w:rPr>
          <w:rFonts w:eastAsia="Phetsarath OT"/>
          <w:cs/>
          <w:lang w:bidi="lo-LA"/>
        </w:rPr>
        <w:lastRenderedPageBreak/>
        <w:tab/>
      </w:r>
    </w:p>
    <w:p w14:paraId="3B4EE348" w14:textId="76833A47" w:rsidR="008A32F3" w:rsidRPr="00254E01" w:rsidRDefault="008A32F3" w:rsidP="008A32F3">
      <w:pPr>
        <w:pStyle w:val="Heading1"/>
        <w:rPr>
          <w:rFonts w:eastAsia="Phetsarath OT"/>
          <w:lang w:val="fr-FR"/>
        </w:rPr>
      </w:pPr>
      <w:bookmarkStart w:id="0" w:name="_Toc458505329"/>
      <w:bookmarkStart w:id="1" w:name="_Toc515365261"/>
      <w:r w:rsidRPr="00254E01">
        <w:rPr>
          <w:rFonts w:eastAsia="Phetsarath OT" w:hint="cs"/>
          <w:szCs w:val="28"/>
          <w:cs/>
        </w:rPr>
        <w:t>ພາກ​ທີ 1 ພາກ​ສະ​ເໜີ</w:t>
      </w:r>
      <w:bookmarkEnd w:id="0"/>
      <w:bookmarkEnd w:id="1"/>
    </w:p>
    <w:p w14:paraId="5C7211B4" w14:textId="016B21AF" w:rsidR="008A32F3" w:rsidRPr="00254E01" w:rsidRDefault="008A32F3" w:rsidP="00B23053">
      <w:pPr>
        <w:spacing w:line="240" w:lineRule="auto"/>
        <w:ind w:firstLine="810"/>
        <w:jc w:val="both"/>
        <w:rPr>
          <w:rFonts w:eastAsia="Phetsarath OT"/>
          <w:lang w:val="fr-FR"/>
        </w:rPr>
      </w:pPr>
      <w:r w:rsidRPr="00254E01">
        <w:rPr>
          <w:rFonts w:eastAsia="Phetsarath OT" w:hint="cs"/>
          <w:cs/>
          <w:lang w:bidi="lo-LA"/>
        </w:rPr>
        <w:t>ວຽກງານອ</w:t>
      </w:r>
      <w:r w:rsidR="004E4A62" w:rsidRPr="00254E01">
        <w:rPr>
          <w:rFonts w:eastAsia="Phetsarath OT" w:hint="cs"/>
          <w:cs/>
          <w:lang w:bidi="lo-LA"/>
        </w:rPr>
        <w:t>ໍາ</w:t>
      </w:r>
      <w:r w:rsidRPr="00254E01">
        <w:rPr>
          <w:rFonts w:eastAsia="Phetsarath OT" w:hint="cs"/>
          <w:cs/>
          <w:lang w:bidi="lo-LA"/>
        </w:rPr>
        <w:t>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ຂອງ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ສປປ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ລາວ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ໄດ້ຮັບການຈັດຕັ້ງປະຕິບັດມາຕັ້ງແຕ່ປີ</w:t>
      </w:r>
      <w:r w:rsidRPr="00254E01">
        <w:rPr>
          <w:rFonts w:eastAsia="Phetsarath OT"/>
          <w:cs/>
          <w:lang w:bidi="lo-LA"/>
        </w:rPr>
        <w:t xml:space="preserve"> 2011 </w:t>
      </w:r>
      <w:r w:rsidRPr="00254E01">
        <w:rPr>
          <w:rFonts w:eastAsia="Phetsarath OT" w:hint="cs"/>
          <w:cs/>
          <w:lang w:bidi="lo-LA"/>
        </w:rPr>
        <w:t>ພາຍໃຕ້ແຜນຍຸດທະສາດອຳນວຍຄວາມສະດວກທາງດ້ານການຄ້າ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ໃນໄລຍະປີ</w:t>
      </w:r>
      <w:r w:rsidRPr="00254E01">
        <w:rPr>
          <w:rFonts w:eastAsia="Phetsarath OT"/>
          <w:cs/>
          <w:lang w:bidi="lo-LA"/>
        </w:rPr>
        <w:t xml:space="preserve"> 2011-2015 (</w:t>
      </w:r>
      <w:r w:rsidRPr="00254E01">
        <w:rPr>
          <w:rFonts w:eastAsia="Phetsarath OT" w:hint="cs"/>
          <w:cs/>
          <w:lang w:bidi="lo-LA"/>
        </w:rPr>
        <w:t>ແຜນຍຸດທະສາດ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ອຄ</w:t>
      </w:r>
      <w:r w:rsidRPr="00254E01">
        <w:rPr>
          <w:rFonts w:eastAsia="Phetsarath OT"/>
          <w:cs/>
          <w:lang w:bidi="lo-LA"/>
        </w:rPr>
        <w:t xml:space="preserve">) </w:t>
      </w:r>
      <w:r w:rsidRPr="00254E01">
        <w:rPr>
          <w:rFonts w:eastAsia="Phetsarath OT" w:hint="cs"/>
          <w:cs/>
          <w:lang w:bidi="lo-LA"/>
        </w:rPr>
        <w:t>ຊຶ່ງເປັນບາດກ້າວອັນສຳຄັນໃນການເຮັດໃຫ້ຂັ້ນຕອນການຄ້າຕ່າງປະເທດ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ພາສີ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ມີຄວາມກະທັດຮັດ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ໂປ່ງໃສ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ສະດວກວ່ອງໄວ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ກົມກຽວກັນ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ແນໃສ່ຫຼຸດຜ່ອນຕົ້ນທຶນທາງດ້ານການຄ້າ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ປະກອບສ່ວນແກ່ການເພີ່ມຄວາມສາມາດແຂ່ງຂັນທາງດ້ານການຄ້າຂອງພາກທຸລະກິດລາວ</w:t>
      </w:r>
      <w:r w:rsidRPr="00254E01">
        <w:rPr>
          <w:rFonts w:eastAsia="Phetsarath OT"/>
          <w:cs/>
          <w:lang w:bidi="lo-LA"/>
        </w:rPr>
        <w:t xml:space="preserve">. </w:t>
      </w:r>
      <w:r w:rsidRPr="00254E01">
        <w:rPr>
          <w:rFonts w:eastAsia="Phetsarath OT" w:hint="cs"/>
          <w:cs/>
          <w:lang w:bidi="lo-LA"/>
        </w:rPr>
        <w:t>ການທົບທວນຄືນການຈັດຕັ້ງປະຕິບັດແຜນຍຸດທະສາດດັ່ງກ່າວແມ່ນສາມາດບັນລຸຜົນສຳເລັດຫຼາຍກິດຈະກຳ</w:t>
      </w:r>
      <w:r w:rsidR="004E4A62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ເປັນຕົ້ນແມ່ນການສ້າງຄວາມງ່າຍດາຍໃນຂັ້ນຕອນການແຈ້ງພາສີ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ການສະໜອງອຸປະກອນ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ສິ່ງອໍານວຍຄວາມສະດວກຕ່າງໆ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ການສ້າງຕັ້ງກອງເລຂາອໍານວຍຄວາມສະດວກທາງດ້ານການຄ້າ</w:t>
      </w:r>
      <w:r w:rsidR="00867C3C" w:rsidRPr="00254E01">
        <w:rPr>
          <w:rFonts w:eastAsia="Phetsarath OT"/>
          <w:cs/>
          <w:lang w:bidi="lo-LA"/>
        </w:rPr>
        <w:t>.</w:t>
      </w:r>
      <w:r w:rsidR="00867C3C" w:rsidRPr="00254E01">
        <w:rPr>
          <w:rFonts w:eastAsia="Phetsarath OT"/>
          <w:lang w:val="fr-FR"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ແຕ່ກໍ່ຍັງມີບັນຫາຄົງຄ້າງຫຼາຍຢ່າງທີ່ຕ້ອງໄດ້ຮັບການແກ້ໄຂ</w:t>
      </w:r>
      <w:r w:rsidR="004E4A62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ໂດຍສະເພາະແມ່ນກົນໄກການປະສານງານລະຫວ່າງຂະແໜງການທັງຂັ້ນສູນກາງ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ທ້ອງຖິ່ນ</w:t>
      </w:r>
      <w:r w:rsidR="004E4A62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ໃນການປະຕິບັດວຽກງານອຳນວຍຄວາມສະດວກທາງດ້ານການຄ້າ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ການຮ່ວມມືກັບພາກທຸລະກິດທີ່ຕ້ອງໄດ້ຮັບການປັບປຸງໃຫ້ດີຂຶ້ນ</w:t>
      </w:r>
      <w:r w:rsidRPr="00254E01">
        <w:rPr>
          <w:rFonts w:eastAsia="Phetsarath OT"/>
          <w:cs/>
          <w:lang w:bidi="lo-LA"/>
        </w:rPr>
        <w:t xml:space="preserve">. </w:t>
      </w:r>
    </w:p>
    <w:p w14:paraId="1F1E0A59" w14:textId="549A1F8D" w:rsidR="00034B11" w:rsidRPr="00254E01" w:rsidRDefault="009257B1" w:rsidP="00B23053">
      <w:pPr>
        <w:spacing w:line="240" w:lineRule="auto"/>
        <w:ind w:firstLine="810"/>
        <w:jc w:val="both"/>
        <w:rPr>
          <w:rFonts w:eastAsia="Phetsarath OT"/>
          <w:lang w:val="fr-FR"/>
        </w:rPr>
      </w:pPr>
      <w:r w:rsidRPr="00254E01">
        <w:rPr>
          <w:rFonts w:eastAsia="Phetsarath OT" w:hint="cs"/>
          <w:cs/>
          <w:lang w:bidi="lo-LA"/>
        </w:rPr>
        <w:t>ເພື່ອສື</w:t>
      </w:r>
      <w:r w:rsidR="008A32F3" w:rsidRPr="00254E01">
        <w:rPr>
          <w:rFonts w:eastAsia="Phetsarath OT" w:hint="cs"/>
          <w:cs/>
          <w:lang w:bidi="lo-LA"/>
        </w:rPr>
        <w:t>ບຕໍ່ປັບປຸງວຽກງານອຳນວຍຄວາມສະດວກທາງດ້ານການຄ້າ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ແຜນດຳເນີນງານວຽກງານອຳນວຍຄວາມສະດວກທາງດ້ານການຄ້າ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ສປປ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ລາວ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9E669D" w:rsidRPr="00254E01">
        <w:rPr>
          <w:rFonts w:eastAsia="Phetsarath OT" w:hint="cs"/>
          <w:cs/>
          <w:lang w:bidi="lo-LA"/>
        </w:rPr>
        <w:t>ປີ</w:t>
      </w:r>
      <w:r w:rsidR="008A32F3" w:rsidRPr="00254E01">
        <w:rPr>
          <w:rFonts w:eastAsia="Phetsarath OT"/>
          <w:cs/>
          <w:lang w:bidi="lo-LA"/>
        </w:rPr>
        <w:t xml:space="preserve"> 2017-2022</w:t>
      </w:r>
      <w:r w:rsidR="00982D74" w:rsidRPr="00254E01">
        <w:rPr>
          <w:rFonts w:eastAsia="Phetsarath OT" w:hint="cs"/>
          <w:cs/>
          <w:lang w:bidi="lo-LA"/>
        </w:rPr>
        <w:t xml:space="preserve"> ໄດ້</w:t>
      </w:r>
      <w:r w:rsidR="008A32F3" w:rsidRPr="00254E01">
        <w:rPr>
          <w:rFonts w:eastAsia="Phetsarath OT" w:hint="cs"/>
          <w:cs/>
          <w:lang w:bidi="lo-LA"/>
        </w:rPr>
        <w:t>ຖືກຮັບຮອງ</w:t>
      </w:r>
      <w:r w:rsidR="00982D74" w:rsidRPr="00254E01">
        <w:rPr>
          <w:rFonts w:eastAsia="Phetsarath OT" w:hint="cs"/>
          <w:cs/>
          <w:lang w:bidi="lo-LA"/>
        </w:rPr>
        <w:t>ຕາມຂໍ້ຕົກລົງ</w:t>
      </w:r>
      <w:r w:rsidR="00982D74" w:rsidRPr="00254E01">
        <w:rPr>
          <w:rFonts w:eastAsia="Phetsarath OT"/>
          <w:lang w:val="fr-FR" w:bidi="lo-LA"/>
        </w:rPr>
        <w:t xml:space="preserve"> 00</w:t>
      </w:r>
      <w:r w:rsidR="00982D74" w:rsidRPr="00254E01">
        <w:rPr>
          <w:rFonts w:eastAsia="Phetsarath OT" w:hint="cs"/>
          <w:cs/>
          <w:lang w:bidi="lo-LA"/>
        </w:rPr>
        <w:t>51</w:t>
      </w:r>
      <w:r w:rsidR="00982D74" w:rsidRPr="00254E01">
        <w:rPr>
          <w:rFonts w:eastAsia="Phetsarath OT"/>
          <w:lang w:val="fr-FR" w:bidi="lo-LA"/>
        </w:rPr>
        <w:t>/</w:t>
      </w:r>
      <w:r w:rsidR="00982D74" w:rsidRPr="00254E01">
        <w:rPr>
          <w:rFonts w:eastAsia="Phetsarath OT" w:hint="cs"/>
          <w:cs/>
          <w:lang w:bidi="lo-LA"/>
        </w:rPr>
        <w:t xml:space="preserve">ກຂອຄ, ລົງ ວັນທີ 25 </w:t>
      </w:r>
      <w:r w:rsidR="008A32F3" w:rsidRPr="00254E01">
        <w:rPr>
          <w:rFonts w:eastAsia="Phetsarath OT" w:hint="cs"/>
          <w:cs/>
          <w:lang w:bidi="lo-LA"/>
        </w:rPr>
        <w:t>ກັນຍາ</w:t>
      </w:r>
      <w:r w:rsidR="008A32F3" w:rsidRPr="00254E01">
        <w:rPr>
          <w:rFonts w:eastAsia="Phetsarath OT"/>
          <w:cs/>
          <w:lang w:bidi="lo-LA"/>
        </w:rPr>
        <w:t xml:space="preserve"> 2017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ໄດ້ກຳນົດ</w:t>
      </w:r>
      <w:r w:rsidR="008A32F3" w:rsidRPr="00254E01">
        <w:rPr>
          <w:rFonts w:eastAsia="Phetsarath OT"/>
          <w:cs/>
          <w:lang w:bidi="lo-LA"/>
        </w:rPr>
        <w:t xml:space="preserve"> 07 </w:t>
      </w:r>
      <w:r w:rsidR="008A32F3" w:rsidRPr="00254E01">
        <w:rPr>
          <w:rFonts w:eastAsia="Phetsarath OT" w:hint="cs"/>
          <w:cs/>
          <w:lang w:bidi="lo-LA"/>
        </w:rPr>
        <w:t>ມາດຕະການຍຸດທະສາດອໍານວຍຄວາມສະດວກທາງດ້ານການຄ້າ ລວມມີ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A467FC" w:rsidRPr="00254E01">
        <w:rPr>
          <w:rFonts w:eastAsia="Phetsarath OT" w:hint="cs"/>
          <w:lang w:bidi="lo-LA"/>
        </w:rPr>
        <w:sym w:font="Wingdings 2" w:char="F075"/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ການພັດທະນາກົນໄກດ້ານສະຖາບັນການຈັດຕັ້ງ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ເພື່ອປັບປຸງການປະສານງານກັບບັນດາຂະແໜງການທີ່ກ່ຽວ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ຂ້ອງ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A467FC" w:rsidRPr="00254E01">
        <w:rPr>
          <w:rFonts w:eastAsia="Phetsarath OT"/>
          <w:lang w:bidi="lo-LA"/>
        </w:rPr>
        <w:sym w:font="Wingdings 2" w:char="F076"/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ສ້າງຄວາມເຂັ້ມແຂງໃຫ້ກັບກົນໄກການປະສານງານໃນຂັ້ນທ້ອງຖິ່ນ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ທີ່ຕິດພັນກັບວຽກງານອຳນວຍຄວາມສະດວກທາງດ້ານການຄ້າ</w:t>
      </w:r>
      <w:r w:rsidR="008A32F3" w:rsidRPr="00254E01">
        <w:rPr>
          <w:rFonts w:eastAsia="Phetsarath OT"/>
          <w:cs/>
          <w:lang w:bidi="lo-LA"/>
        </w:rPr>
        <w:t xml:space="preserve">. </w:t>
      </w:r>
      <w:r w:rsidR="008A32F3" w:rsidRPr="00254E01">
        <w:rPr>
          <w:rFonts w:eastAsia="Phetsarath OT" w:hint="cs"/>
          <w:cs/>
          <w:lang w:bidi="lo-LA"/>
        </w:rPr>
        <w:t>ພ້ອມນັ້ນ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ແຜນດຳເນີນງານນີ້ຍັງໄດ້ສະເໜີ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A467FC" w:rsidRPr="00254E01">
        <w:rPr>
          <w:rFonts w:eastAsia="Phetsarath OT"/>
          <w:lang w:bidi="lo-LA"/>
        </w:rPr>
        <w:sym w:font="Wingdings 2" w:char="F077"/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ກົນໄກການຮ່ວມມືກັບພາກທຸລະກິດໃນການຈັດຕັ້ງປະຕິບັດບັນດາມາດຕະການອໍານວຍຄວາມສະດວກທາງດ້ານການຄ້າ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A467FC" w:rsidRPr="00254E01">
        <w:rPr>
          <w:rFonts w:eastAsia="Phetsarath OT"/>
          <w:lang w:bidi="lo-LA"/>
        </w:rPr>
        <w:sym w:font="Wingdings 2" w:char="F078"/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ໄດ້ສຸມໃສ່ການຮ່ວມມືລະຫວ່າງປະເທດ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ການເຊື່ອມໂຍງກັບພາກພື້ນ</w:t>
      </w:r>
      <w:r w:rsidR="008A32F3" w:rsidRPr="00254E01">
        <w:rPr>
          <w:rFonts w:eastAsia="Phetsarath OT"/>
          <w:cs/>
          <w:lang w:bidi="lo-LA"/>
        </w:rPr>
        <w:t xml:space="preserve">. </w:t>
      </w:r>
      <w:r w:rsidR="008A32F3" w:rsidRPr="00254E01">
        <w:rPr>
          <w:rFonts w:eastAsia="Phetsarath OT" w:hint="cs"/>
          <w:cs/>
          <w:lang w:bidi="lo-LA"/>
        </w:rPr>
        <w:t>ສິ່ງສຳຄັນ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ກໍ່ຍັງໄດ້ໃຫ້ຄວາມສໍາຄັນກັບ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A467FC" w:rsidRPr="00254E01">
        <w:rPr>
          <w:rFonts w:eastAsia="Phetsarath OT"/>
          <w:lang w:bidi="lo-LA"/>
        </w:rPr>
        <w:sym w:font="Wingdings 2" w:char="F079"/>
      </w:r>
      <w:r w:rsidR="00A467FC" w:rsidRPr="00254E01">
        <w:rPr>
          <w:rFonts w:eastAsia="Phetsarath OT" w:hint="cs"/>
          <w:cs/>
          <w:lang w:bidi="lo-LA"/>
        </w:rPr>
        <w:t xml:space="preserve"> ສິ່ງ</w:t>
      </w:r>
      <w:r w:rsidR="008A32F3" w:rsidRPr="00254E01">
        <w:rPr>
          <w:rFonts w:eastAsia="Phetsarath OT" w:hint="cs"/>
          <w:cs/>
          <w:lang w:bidi="lo-LA"/>
        </w:rPr>
        <w:t>ທ້າທາຍ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ໃນການຈັດຕັ້ງປະຕິບັດທຸກມາດຕະການທີ່ລະບຸໃນສັນຍາການອໍານວຍຄວາມສະດວກທາງດ້ານການຄ້າ</w:t>
      </w:r>
      <w:r w:rsidR="001239A3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ໃນຂອບອົງ</w:t>
      </w:r>
      <w:r w:rsidR="00A467FC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ການການຄ້າໂລກ</w:t>
      </w:r>
      <w:r w:rsidR="00A467FC" w:rsidRPr="00254E01" w:rsidDel="00A467FC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ໃຫ້ທັນ</w:t>
      </w:r>
      <w:r w:rsidR="00A467FC" w:rsidRPr="00254E01">
        <w:rPr>
          <w:rFonts w:eastAsia="Phetsarath OT" w:hint="cs"/>
          <w:cs/>
          <w:lang w:bidi="lo-LA"/>
        </w:rPr>
        <w:t>ກໍານົດ</w:t>
      </w:r>
      <w:r w:rsidR="008A32F3" w:rsidRPr="00254E01">
        <w:rPr>
          <w:rFonts w:eastAsia="Phetsarath OT" w:hint="cs"/>
          <w:cs/>
          <w:lang w:bidi="lo-LA"/>
        </w:rPr>
        <w:t>ເວລາ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ເພື່ອຫຼຸດຜ່ອນຄ່າໃຊ້ຈ່າຍດ້ານການຄ້າໃຫ້ໄດ້ຫຼາຍທີ່ສຸດ</w:t>
      </w:r>
      <w:r w:rsidR="008A32F3" w:rsidRPr="00254E01">
        <w:rPr>
          <w:rFonts w:eastAsia="Phetsarath OT"/>
          <w:cs/>
          <w:lang w:bidi="lo-LA"/>
        </w:rPr>
        <w:t xml:space="preserve">. </w:t>
      </w:r>
      <w:r w:rsidR="008A32F3" w:rsidRPr="00254E01">
        <w:rPr>
          <w:rFonts w:eastAsia="Phetsarath OT" w:hint="cs"/>
          <w:cs/>
          <w:lang w:bidi="lo-LA"/>
        </w:rPr>
        <w:t>ນອກນັ້ນ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ແຜນດໍາເນີນງານນີ້ຍັງຮັບປະກັນ</w:t>
      </w:r>
      <w:r w:rsidR="001239A3" w:rsidRPr="00254E01">
        <w:rPr>
          <w:rFonts w:eastAsia="Phetsarath OT" w:hint="cs"/>
          <w:cs/>
          <w:lang w:bidi="lo-LA"/>
        </w:rPr>
        <w:t xml:space="preserve"> </w:t>
      </w:r>
      <w:r w:rsidR="001239A3" w:rsidRPr="00254E01">
        <w:rPr>
          <w:rFonts w:eastAsia="Phetsarath OT"/>
          <w:lang w:bidi="lo-LA"/>
        </w:rPr>
        <w:sym w:font="Wingdings 2" w:char="F07A"/>
      </w:r>
      <w:r w:rsidR="001239A3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ການປະເມີນເວລາ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ຄ່າໃຊ້ຈ່າຍຂອງບັນດາມາດຕະການທາງດ້ານການຄ້າທີ່ບໍ່ແມ່ນພາສີ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ທີ່ມີຢູ່ໃນປະຈຸບັນ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ເພື່ອລົບລ້າງຂັ້ນຂອດທີ່ບໍ່ຈໍາເປັນ</w:t>
      </w:r>
      <w:r w:rsidR="008A32F3" w:rsidRPr="00254E01">
        <w:rPr>
          <w:rFonts w:eastAsia="Phetsarath OT"/>
          <w:cs/>
          <w:lang w:bidi="lo-LA"/>
        </w:rPr>
        <w:t xml:space="preserve">. </w:t>
      </w:r>
      <w:r w:rsidR="008A32F3" w:rsidRPr="00254E01">
        <w:rPr>
          <w:rFonts w:eastAsia="Phetsarath OT" w:hint="cs"/>
          <w:cs/>
          <w:lang w:bidi="lo-LA"/>
        </w:rPr>
        <w:t>ແຜນດຳເນີນງານນີ້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ຍັງໄດ້ໃຫ້ຄໍາແນະນຳ</w:t>
      </w:r>
      <w:r w:rsidR="001239A3" w:rsidRPr="00254E01">
        <w:rPr>
          <w:rFonts w:eastAsia="Phetsarath OT" w:hint="cs"/>
          <w:cs/>
          <w:lang w:bidi="lo-LA"/>
        </w:rPr>
        <w:t xml:space="preserve"> </w:t>
      </w:r>
      <w:r w:rsidR="001239A3" w:rsidRPr="00254E01">
        <w:rPr>
          <w:rFonts w:eastAsia="Phetsarath OT"/>
          <w:lang w:bidi="lo-LA"/>
        </w:rPr>
        <w:sym w:font="Wingdings 2" w:char="F07B"/>
      </w:r>
      <w:r w:rsidR="001239A3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ບາງມາດຕະການທີ່ເປັນບູລິມະສິດ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ເຊັ່ນ</w:t>
      </w:r>
      <w:r w:rsidR="008A32F3" w:rsidRPr="00254E01">
        <w:rPr>
          <w:rFonts w:eastAsia="Phetsarath OT"/>
          <w:cs/>
          <w:lang w:bidi="lo-LA"/>
        </w:rPr>
        <w:t xml:space="preserve">: </w:t>
      </w:r>
      <w:r w:rsidR="008A32F3" w:rsidRPr="00254E01">
        <w:rPr>
          <w:rFonts w:eastAsia="Phetsarath OT" w:hint="cs"/>
          <w:cs/>
          <w:lang w:bidi="lo-LA"/>
        </w:rPr>
        <w:t>ສຶກສາ</w:t>
      </w:r>
      <w:r w:rsidR="009F5679" w:rsidRPr="00254E01">
        <w:rPr>
          <w:rFonts w:eastAsia="Phetsarath OT"/>
          <w:lang w:val="fr-FR"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ຄວາມເປັນໄປໄດ້ໃນການຂະຫຍາຍເວລາການໃຫ້ບໍລິການທີ່ດ່ານຊາຍແດນຫຼັກ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ການຢຸດຕິການກວດກາລົດຂົນສົ່ງຕາມເສັ້ນທາງທີ່ບໍ່ຈຳເປັນ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ການຊຳລະເງິນຈຸດດຽວ</w:t>
      </w:r>
      <w:r w:rsidR="008A32F3" w:rsidRPr="00254E01">
        <w:rPr>
          <w:rFonts w:eastAsia="Phetsarath OT"/>
          <w:lang w:val="fr-FR"/>
        </w:rPr>
        <w:t xml:space="preserve">, </w:t>
      </w:r>
      <w:r w:rsidR="008A32F3" w:rsidRPr="00254E01">
        <w:rPr>
          <w:rFonts w:eastAsia="Phetsarath OT" w:hint="cs"/>
          <w:cs/>
          <w:lang w:bidi="lo-LA"/>
        </w:rPr>
        <w:t>ການພິມເຜີຍແຜ່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ກ່ຽວກັບມາດຕະຖານການໃຫ້ບໍລິການຂອງທຸກຂະແໜງການ</w:t>
      </w:r>
      <w:r w:rsidR="00567E79" w:rsidRPr="00254E01">
        <w:rPr>
          <w:rFonts w:eastAsia="Phetsarath OT" w:hint="cs"/>
          <w:cs/>
          <w:lang w:bidi="lo-LA"/>
        </w:rPr>
        <w:t>ທີ່</w:t>
      </w:r>
      <w:r w:rsidR="008A32F3" w:rsidRPr="00254E01">
        <w:rPr>
          <w:rFonts w:eastAsia="Phetsarath OT" w:hint="cs"/>
          <w:cs/>
          <w:lang w:bidi="lo-LA"/>
        </w:rPr>
        <w:t>ກ່ຽວຂ້ອງ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ການສ້າງຕັ້ງລະບົບແຈ້ງພາສີປະຕູດຽວ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ຊຶ່ງຈະສົ່ງຜົນເຮັດໃຫ້ເວລາ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ແລະ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ຄ່າໃຊ້ຈ່າຍໃນການດຳເນີນການຄ້າ</w:t>
      </w:r>
      <w:r w:rsidR="00ED008A" w:rsidRPr="00254E01">
        <w:rPr>
          <w:rFonts w:eastAsia="Phetsarath OT" w:hint="cs"/>
          <w:cs/>
          <w:lang w:bidi="lo-LA"/>
        </w:rPr>
        <w:t xml:space="preserve"> </w:t>
      </w:r>
      <w:r w:rsidR="008A32F3" w:rsidRPr="00254E01">
        <w:rPr>
          <w:rFonts w:eastAsia="Phetsarath OT" w:hint="cs"/>
          <w:cs/>
          <w:lang w:bidi="lo-LA"/>
        </w:rPr>
        <w:t>ຫຼຸດລົງ</w:t>
      </w:r>
      <w:r w:rsidR="008A32F3" w:rsidRPr="00254E01">
        <w:rPr>
          <w:rFonts w:eastAsia="Phetsarath OT"/>
          <w:cs/>
          <w:lang w:bidi="lo-LA"/>
        </w:rPr>
        <w:t xml:space="preserve">.  </w:t>
      </w:r>
    </w:p>
    <w:p w14:paraId="5E7FB7A5" w14:textId="15BCAA9E" w:rsidR="008A32F3" w:rsidRPr="00254E01" w:rsidRDefault="008A32F3" w:rsidP="008A32F3">
      <w:pPr>
        <w:spacing w:after="0" w:line="240" w:lineRule="auto"/>
        <w:jc w:val="both"/>
        <w:rPr>
          <w:rFonts w:eastAsia="Phetsarath OT"/>
          <w:lang w:val="fr-FR"/>
        </w:rPr>
      </w:pPr>
      <w:r w:rsidRPr="00254E01">
        <w:rPr>
          <w:rFonts w:eastAsia="Phetsarath OT" w:hint="cs"/>
          <w:cs/>
          <w:lang w:bidi="lo-LA"/>
        </w:rPr>
        <w:t>ການຈັດຕັ້ງປະຕິບັດແຜນດຳເນີນງານ</w:t>
      </w:r>
      <w:r w:rsidR="0096323D" w:rsidRPr="00254E01">
        <w:rPr>
          <w:rFonts w:eastAsia="Phetsarath OT" w:hint="cs"/>
          <w:cs/>
          <w:lang w:bidi="lo-LA"/>
        </w:rPr>
        <w:t>ອຳນວຍຄວາມສະດວກທາງດ້ານກ</w:t>
      </w:r>
      <w:r w:rsidR="00031F01" w:rsidRPr="00254E01">
        <w:rPr>
          <w:rFonts w:eastAsia="Phetsarath OT" w:hint="cs"/>
          <w:cs/>
          <w:lang w:bidi="lo-LA"/>
        </w:rPr>
        <w:t>ານຄ້າໃນ 6 ເດືອນ</w:t>
      </w:r>
      <w:r w:rsidR="00ED008A" w:rsidRPr="00254E01">
        <w:rPr>
          <w:rFonts w:eastAsia="Phetsarath OT" w:hint="cs"/>
          <w:cs/>
          <w:lang w:bidi="lo-LA"/>
        </w:rPr>
        <w:t>ຕົ້ນ</w:t>
      </w:r>
      <w:r w:rsidR="005B1530" w:rsidRPr="00254E01">
        <w:rPr>
          <w:rFonts w:eastAsia="Phetsarath OT" w:hint="cs"/>
          <w:cs/>
          <w:lang w:bidi="lo-LA"/>
        </w:rPr>
        <w:t>ປີ</w:t>
      </w:r>
      <w:r w:rsidR="00031F01" w:rsidRPr="00254E01">
        <w:rPr>
          <w:rFonts w:eastAsia="Phetsarath OT" w:hint="cs"/>
          <w:cs/>
          <w:lang w:bidi="lo-LA"/>
        </w:rPr>
        <w:t xml:space="preserve"> 2019</w:t>
      </w:r>
      <w:r w:rsidR="005B1530" w:rsidRPr="00254E01">
        <w:rPr>
          <w:rFonts w:eastAsia="Phetsarath OT" w:hint="cs"/>
          <w:cs/>
          <w:lang w:bidi="lo-LA"/>
        </w:rPr>
        <w:t xml:space="preserve"> ທີ່ຜ່ານມາໄດ້ສຳເລັດ</w:t>
      </w:r>
      <w:r w:rsidR="0096323D" w:rsidRPr="00254E01">
        <w:rPr>
          <w:rFonts w:eastAsia="Phetsarath OT" w:hint="cs"/>
          <w:cs/>
          <w:lang w:bidi="lo-LA"/>
        </w:rPr>
        <w:t>ການ</w:t>
      </w:r>
      <w:r w:rsidRPr="00254E01">
        <w:rPr>
          <w:rFonts w:eastAsia="Phetsarath OT" w:hint="cs"/>
          <w:cs/>
          <w:lang w:bidi="lo-LA"/>
        </w:rPr>
        <w:t>ປັບປຸງໂຄງສ້າງການຈັດຕັ້ງແຜນດຳເນີນງານວຽກງານ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ອຄ</w:t>
      </w:r>
      <w:r w:rsidRPr="00254E01">
        <w:rPr>
          <w:rFonts w:eastAsia="Phetsarath OT"/>
          <w:cs/>
          <w:lang w:bidi="lo-LA"/>
        </w:rPr>
        <w:t xml:space="preserve"> </w:t>
      </w:r>
      <w:r w:rsidR="005B1530" w:rsidRPr="00254E01">
        <w:rPr>
          <w:rFonts w:eastAsia="Phetsarath OT" w:hint="cs"/>
          <w:cs/>
          <w:lang w:bidi="lo-LA"/>
        </w:rPr>
        <w:t>ເພື່ອຍົກສູງກົນໄກ</w:t>
      </w:r>
      <w:r w:rsidRPr="00254E01">
        <w:rPr>
          <w:rFonts w:eastAsia="Phetsarath OT" w:hint="cs"/>
          <w:cs/>
          <w:lang w:bidi="lo-LA"/>
        </w:rPr>
        <w:t>ການປະສານງານ</w:t>
      </w:r>
      <w:r w:rsidR="005B1530" w:rsidRPr="00254E01">
        <w:rPr>
          <w:rFonts w:eastAsia="Phetsarath OT" w:hint="cs"/>
          <w:cs/>
          <w:lang w:bidi="lo-LA"/>
        </w:rPr>
        <w:t>ໃຫ້ມີປະສິດທິພາບ.</w:t>
      </w:r>
      <w:r w:rsidR="00ED008A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ພ້ອມດຽວກັນ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 w:hint="cs"/>
          <w:cs/>
          <w:lang w:bidi="lo-LA"/>
        </w:rPr>
        <w:t>ຍັງສຸມໃສ</w:t>
      </w:r>
      <w:r w:rsidR="00567E79" w:rsidRPr="00254E01">
        <w:rPr>
          <w:rFonts w:eastAsia="Phetsarath OT" w:hint="cs"/>
          <w:cs/>
          <w:lang w:bidi="lo-LA"/>
        </w:rPr>
        <w:t>່</w:t>
      </w:r>
      <w:r w:rsidR="00991BF8" w:rsidRPr="00254E01">
        <w:rPr>
          <w:rFonts w:eastAsia="Phetsarath OT" w:hint="cs"/>
          <w:cs/>
          <w:lang w:bidi="lo-LA"/>
        </w:rPr>
        <w:t xml:space="preserve">ການປັບປຸງຂັ້ນຕອນການນຳເຂົ້າ ແລະ ສົ່ງອອກ ເພື່ອປະກອບສ່ວນເຂົ້າໃນການພັດທະນາທາງດ້ານການຄ້າຕ່າງປະເທດ ແລະ ສ້າງສະພາບແວດລ້ອມທີ່ເອື້ອອຳນວຍໃນການດຳເນີນທຸລະກິດ. </w:t>
      </w:r>
    </w:p>
    <w:p w14:paraId="64B52170" w14:textId="77777777" w:rsidR="008A32F3" w:rsidRPr="00254E01" w:rsidRDefault="008A32F3" w:rsidP="008A32F3">
      <w:pPr>
        <w:spacing w:after="0" w:line="240" w:lineRule="auto"/>
        <w:jc w:val="both"/>
        <w:rPr>
          <w:rFonts w:eastAsia="Phetsarath OT"/>
          <w:cs/>
          <w:lang w:bidi="lo-LA"/>
        </w:rPr>
      </w:pPr>
      <w:r w:rsidRPr="00254E01">
        <w:rPr>
          <w:rFonts w:eastAsia="Phetsarath OT"/>
          <w:cs/>
          <w:lang w:bidi="lo-LA"/>
        </w:rPr>
        <w:t> </w:t>
      </w:r>
    </w:p>
    <w:p w14:paraId="13D0A021" w14:textId="77777777" w:rsidR="008A32F3" w:rsidRPr="00254E01" w:rsidRDefault="008A32F3" w:rsidP="008A32F3">
      <w:pPr>
        <w:pStyle w:val="Heading1"/>
        <w:rPr>
          <w:rFonts w:eastAsia="Phetsarath OT"/>
          <w:sz w:val="26"/>
          <w:szCs w:val="26"/>
        </w:rPr>
      </w:pPr>
      <w:bookmarkStart w:id="2" w:name="_Toc458505330"/>
      <w:bookmarkStart w:id="3" w:name="_Toc515365262"/>
      <w:r w:rsidRPr="00254E01">
        <w:rPr>
          <w:rFonts w:eastAsia="Phetsarath OT" w:hint="cs"/>
          <w:sz w:val="26"/>
          <w:szCs w:val="26"/>
          <w:cs/>
        </w:rPr>
        <w:lastRenderedPageBreak/>
        <w:t xml:space="preserve">ພາກ​ທີ </w:t>
      </w:r>
      <w:r w:rsidRPr="00254E01">
        <w:rPr>
          <w:rFonts w:eastAsia="Phetsarath OT"/>
          <w:sz w:val="26"/>
          <w:szCs w:val="26"/>
        </w:rPr>
        <w:t xml:space="preserve">2 </w:t>
      </w:r>
      <w:r w:rsidRPr="00254E01">
        <w:rPr>
          <w:rFonts w:eastAsia="Phetsarath OT"/>
          <w:sz w:val="26"/>
          <w:szCs w:val="26"/>
          <w:cs/>
        </w:rPr>
        <w:t>ຜົນ</w:t>
      </w:r>
      <w:r w:rsidRPr="00254E01">
        <w:rPr>
          <w:rFonts w:eastAsia="Phetsarath OT" w:hint="cs"/>
          <w:sz w:val="26"/>
          <w:szCs w:val="26"/>
          <w:cs/>
        </w:rPr>
        <w:t>ການຈັດ​ຕັ້ງ​ປະຕິບັດ</w:t>
      </w:r>
      <w:r w:rsidRPr="00254E01">
        <w:rPr>
          <w:rFonts w:eastAsia="Phetsarath OT"/>
          <w:sz w:val="26"/>
          <w:szCs w:val="26"/>
          <w:cs/>
        </w:rPr>
        <w:t>ແຜນ</w:t>
      </w:r>
      <w:bookmarkEnd w:id="2"/>
      <w:r w:rsidRPr="00254E01">
        <w:rPr>
          <w:rFonts w:eastAsia="Phetsarath OT" w:hint="cs"/>
          <w:cs/>
          <w:lang w:val="fr-FR"/>
        </w:rPr>
        <w:t>ດຳເນີນງານວຽກງານອຳນວຍຄວາມສະດວກທາງດ້ານການຄ້າ</w:t>
      </w:r>
      <w:bookmarkEnd w:id="3"/>
    </w:p>
    <w:p w14:paraId="459BCEAE" w14:textId="77777777" w:rsidR="008A32F3" w:rsidRPr="00254E01" w:rsidRDefault="008A32F3" w:rsidP="00674507">
      <w:pPr>
        <w:pStyle w:val="Heading3"/>
        <w:rPr>
          <w:rFonts w:eastAsia="Phetsarath OT"/>
          <w:u w:val="none"/>
          <w:cs/>
        </w:rPr>
      </w:pPr>
      <w:bookmarkStart w:id="4" w:name="_Toc515365263"/>
      <w:r w:rsidRPr="00254E01">
        <w:rPr>
          <w:rFonts w:eastAsia="Phetsarath OT"/>
          <w:u w:val="none"/>
        </w:rPr>
        <w:t xml:space="preserve">2.1 </w:t>
      </w:r>
      <w:r w:rsidRPr="00254E01">
        <w:rPr>
          <w:rFonts w:eastAsia="Phetsarath OT"/>
          <w:u w:val="none"/>
          <w:cs/>
          <w:lang w:bidi="lo-LA"/>
        </w:rPr>
        <w:t>ຄວາມຄືບໜ້າຂອງການຈັດຕັ້ງປະຕິບັດ</w:t>
      </w:r>
      <w:r w:rsidRPr="00254E01">
        <w:rPr>
          <w:rFonts w:eastAsia="Phetsarath OT"/>
          <w:u w:val="none"/>
          <w:lang w:bidi="lo-LA"/>
        </w:rPr>
        <w:t xml:space="preserve"> </w:t>
      </w:r>
      <w:r w:rsidRPr="00254E01">
        <w:rPr>
          <w:rFonts w:eastAsia="Phetsarath OT" w:hint="cs"/>
          <w:u w:val="none"/>
          <w:cs/>
          <w:lang w:bidi="lo-LA"/>
        </w:rPr>
        <w:t>ແຜນດຳເນີນງານວຽກງານ</w:t>
      </w:r>
      <w:r w:rsidRPr="00254E01">
        <w:rPr>
          <w:rFonts w:eastAsia="Phetsarath OT"/>
          <w:u w:val="none"/>
          <w:cs/>
          <w:lang w:bidi="lo-LA"/>
        </w:rPr>
        <w:t>ອຳນວຍຄວາມສະດວກທາງດ້ານການຄ້າ</w:t>
      </w:r>
      <w:r w:rsidRPr="00254E01">
        <w:rPr>
          <w:rFonts w:eastAsia="Phetsarath OT" w:hint="cs"/>
          <w:u w:val="none"/>
          <w:cs/>
          <w:lang w:bidi="lo-LA"/>
        </w:rPr>
        <w:t xml:space="preserve"> ຂອງ ສປປ ລາວ ປີ 2017-2022</w:t>
      </w:r>
      <w:bookmarkEnd w:id="4"/>
    </w:p>
    <w:p w14:paraId="0554C800" w14:textId="77777777" w:rsidR="008A32F3" w:rsidRPr="00254E01" w:rsidRDefault="008A32F3" w:rsidP="008A32F3">
      <w:pPr>
        <w:spacing w:after="0" w:line="240" w:lineRule="auto"/>
        <w:ind w:firstLine="540"/>
        <w:jc w:val="both"/>
        <w:rPr>
          <w:rFonts w:eastAsia="Phetsarath OT"/>
          <w:cs/>
          <w:lang w:bidi="lo-LA"/>
        </w:rPr>
      </w:pPr>
      <w:r w:rsidRPr="00254E01">
        <w:rPr>
          <w:rFonts w:eastAsia="Phetsarath OT" w:hint="cs"/>
          <w:cs/>
          <w:lang w:bidi="lo-LA"/>
        </w:rPr>
        <w:t>ຜົນການຈັດຕັ້ງປະຕິບັດແຜນຍຸດທະສາດອຳນວຍຄວາມສະດວກທາງດ້ານການຄ້າ</w:t>
      </w:r>
      <w:r w:rsidR="00FC6B87" w:rsidRPr="00254E01">
        <w:rPr>
          <w:rFonts w:eastAsia="Phetsarath OT" w:hint="cs"/>
          <w:cs/>
          <w:lang w:bidi="lo-LA"/>
        </w:rPr>
        <w:t>ໃນປີ</w:t>
      </w:r>
      <w:r w:rsidR="00247748" w:rsidRPr="00254E01">
        <w:rPr>
          <w:rFonts w:eastAsia="Phetsarath OT" w:hint="cs"/>
          <w:cs/>
          <w:lang w:bidi="lo-LA"/>
        </w:rPr>
        <w:t xml:space="preserve"> 201</w:t>
      </w:r>
      <w:r w:rsidR="00247748" w:rsidRPr="00254E01">
        <w:rPr>
          <w:rFonts w:eastAsia="Phetsarath OT"/>
          <w:lang w:bidi="lo-LA"/>
        </w:rPr>
        <w:t>9</w:t>
      </w:r>
      <w:r w:rsidRPr="00254E01">
        <w:rPr>
          <w:rFonts w:eastAsia="Phetsarath OT" w:hint="cs"/>
          <w:cs/>
          <w:lang w:bidi="lo-LA"/>
        </w:rPr>
        <w:t xml:space="preserve"> ສະແດງໃນຕາຕະລາງ </w:t>
      </w:r>
      <w:r w:rsidRPr="00254E01">
        <w:rPr>
          <w:rFonts w:eastAsia="Phetsarath OT"/>
          <w:lang w:bidi="lo-LA"/>
        </w:rPr>
        <w:t xml:space="preserve">1 </w:t>
      </w:r>
      <w:r w:rsidRPr="00254E01">
        <w:rPr>
          <w:rFonts w:eastAsia="Phetsarath OT"/>
          <w:cs/>
          <w:lang w:bidi="lo-LA"/>
        </w:rPr>
        <w:t>ສາມາດຈັດຕັ້ງໄດ້ທັງໝົດ</w:t>
      </w:r>
      <w:r w:rsidRPr="00254E01">
        <w:rPr>
          <w:rFonts w:eastAsia="Phetsarath OT"/>
          <w:lang w:bidi="lo-LA"/>
        </w:rPr>
        <w:t xml:space="preserve"> </w:t>
      </w:r>
      <w:r w:rsidR="003C79AA" w:rsidRPr="00254E01">
        <w:rPr>
          <w:rFonts w:eastAsia="Phetsarath OT"/>
          <w:lang w:bidi="lo-LA"/>
        </w:rPr>
        <w:t>28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ກິດຈະກຳ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ທີ່ນອນ</w:t>
      </w:r>
      <w:r w:rsidRPr="00254E01">
        <w:rPr>
          <w:rFonts w:eastAsia="Phetsarath OT"/>
          <w:cs/>
          <w:lang w:bidi="lo-LA"/>
        </w:rPr>
        <w:t>ໃນ</w:t>
      </w:r>
      <w:r w:rsidRPr="00254E01">
        <w:rPr>
          <w:rFonts w:eastAsia="Phetsarath OT"/>
          <w:lang w:bidi="lo-LA"/>
        </w:rPr>
        <w:t xml:space="preserve"> 0</w:t>
      </w:r>
      <w:r w:rsidRPr="00254E01">
        <w:rPr>
          <w:rFonts w:eastAsia="Phetsarath OT" w:hint="cs"/>
          <w:cs/>
          <w:lang w:bidi="lo-LA"/>
        </w:rPr>
        <w:t>7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ແຜນຍຸດທະສາດ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ຊຶ່ງໃນນັ້ນສາມາດຈັດຕັ້ງສຳເລັດຈຳນວນ</w:t>
      </w:r>
      <w:r w:rsidR="003C79AA" w:rsidRPr="00254E01">
        <w:rPr>
          <w:rFonts w:eastAsia="Phetsarath OT"/>
          <w:lang w:bidi="lo-LA"/>
        </w:rPr>
        <w:t xml:space="preserve"> 11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ກິດຈະກຳ</w:t>
      </w:r>
      <w:r w:rsidRPr="00254E01">
        <w:rPr>
          <w:rFonts w:eastAsia="Phetsarath OT"/>
          <w:lang w:bidi="lo-LA"/>
        </w:rPr>
        <w:t xml:space="preserve">, </w:t>
      </w:r>
      <w:r w:rsidRPr="00254E01">
        <w:rPr>
          <w:rFonts w:eastAsia="Phetsarath OT"/>
          <w:cs/>
          <w:lang w:bidi="lo-LA"/>
        </w:rPr>
        <w:t>ກຳລັງດຳເນີນງານ</w:t>
      </w:r>
      <w:r w:rsidRPr="00254E01">
        <w:rPr>
          <w:rFonts w:eastAsia="Phetsarath OT"/>
          <w:lang w:bidi="lo-LA"/>
        </w:rPr>
        <w:t xml:space="preserve"> </w:t>
      </w:r>
      <w:r w:rsidR="002A65BE" w:rsidRPr="00254E01">
        <w:rPr>
          <w:rFonts w:eastAsia="Phetsarath OT"/>
          <w:lang w:bidi="lo-LA"/>
        </w:rPr>
        <w:t>16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ກິດຈະກຳ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ແລະ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 xml:space="preserve">ບໍ່ທັນລິເລີ່ມປະຕິບັດ </w:t>
      </w:r>
      <w:r w:rsidR="002A65BE" w:rsidRPr="00254E01">
        <w:rPr>
          <w:rFonts w:eastAsia="Phetsarath OT"/>
          <w:lang w:bidi="lo-LA"/>
        </w:rPr>
        <w:t>01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ກິດຈະກຳ.</w:t>
      </w:r>
    </w:p>
    <w:p w14:paraId="208952DC" w14:textId="77777777" w:rsidR="008A32F3" w:rsidRPr="00254E01" w:rsidRDefault="008A32F3" w:rsidP="008A32F3">
      <w:pPr>
        <w:spacing w:after="0" w:line="240" w:lineRule="auto"/>
        <w:jc w:val="both"/>
        <w:rPr>
          <w:rFonts w:eastAsia="Phetsarath OT"/>
          <w:b/>
          <w:bCs/>
          <w:lang w:bidi="lo-LA"/>
        </w:rPr>
      </w:pPr>
      <w:r w:rsidRPr="00254E01">
        <w:rPr>
          <w:rFonts w:eastAsia="Phetsarath OT"/>
          <w:b/>
          <w:bCs/>
          <w:cs/>
          <w:lang w:bidi="lo-LA"/>
        </w:rPr>
        <w:t>ຕາຕະລາງ</w:t>
      </w:r>
      <w:r w:rsidRPr="00254E01">
        <w:rPr>
          <w:rFonts w:eastAsia="Phetsarath OT"/>
          <w:b/>
          <w:bCs/>
          <w:lang w:bidi="lo-LA"/>
        </w:rPr>
        <w:t xml:space="preserve"> 1: </w:t>
      </w:r>
      <w:r w:rsidRPr="00254E01">
        <w:rPr>
          <w:rFonts w:eastAsia="Phetsarath OT"/>
          <w:b/>
          <w:bCs/>
          <w:cs/>
          <w:lang w:bidi="lo-LA"/>
        </w:rPr>
        <w:t>ສະຫຼຸບຜົນການຈັດຕັ້ງປະຕິບັດ</w:t>
      </w:r>
      <w:r w:rsidRPr="00254E01">
        <w:rPr>
          <w:rFonts w:eastAsia="Phetsarath OT" w:hint="cs"/>
          <w:b/>
          <w:bCs/>
          <w:cs/>
          <w:lang w:bidi="lo-LA"/>
        </w:rPr>
        <w:t>ແຜນດຳເນີນງານວຽກງານອຳນວຍຄວາມສະດວກທາງດ້ານການຄ້າ</w:t>
      </w:r>
      <w:r w:rsidRPr="00254E01">
        <w:rPr>
          <w:rFonts w:eastAsia="Phetsarath OT"/>
          <w:b/>
          <w:bCs/>
          <w:lang w:bidi="lo-LA"/>
        </w:rPr>
        <w:t xml:space="preserve"> </w:t>
      </w:r>
      <w:r w:rsidRPr="00254E01">
        <w:rPr>
          <w:rFonts w:eastAsia="Phetsarath OT"/>
          <w:b/>
          <w:bCs/>
          <w:cs/>
          <w:lang w:bidi="lo-LA"/>
        </w:rPr>
        <w:t>ນັບແຕ່</w:t>
      </w:r>
      <w:r w:rsidRPr="00254E01">
        <w:rPr>
          <w:rFonts w:eastAsia="Phetsarath OT"/>
          <w:b/>
          <w:bCs/>
          <w:lang w:bidi="lo-LA"/>
        </w:rPr>
        <w:t xml:space="preserve"> </w:t>
      </w:r>
      <w:r w:rsidR="00F840B1" w:rsidRPr="00254E01">
        <w:rPr>
          <w:rFonts w:eastAsia="Phetsarath OT"/>
          <w:b/>
          <w:bCs/>
          <w:lang w:bidi="lo-LA"/>
        </w:rPr>
        <w:t>06/2018</w:t>
      </w:r>
      <w:r w:rsidRPr="00254E01">
        <w:rPr>
          <w:rFonts w:eastAsia="Phetsarath OT"/>
          <w:b/>
          <w:bCs/>
          <w:lang w:bidi="lo-LA"/>
        </w:rPr>
        <w:t xml:space="preserve">- </w:t>
      </w:r>
      <w:r w:rsidR="00F840B1" w:rsidRPr="00254E01">
        <w:rPr>
          <w:rFonts w:eastAsia="Phetsarath OT"/>
          <w:b/>
          <w:bCs/>
          <w:lang w:bidi="lo-LA"/>
        </w:rPr>
        <w:t>06/2019</w:t>
      </w:r>
    </w:p>
    <w:tbl>
      <w:tblPr>
        <w:tblStyle w:val="TableGrid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510"/>
        <w:gridCol w:w="875"/>
        <w:gridCol w:w="990"/>
        <w:gridCol w:w="900"/>
        <w:gridCol w:w="1260"/>
        <w:gridCol w:w="990"/>
      </w:tblGrid>
      <w:tr w:rsidR="005D4136" w:rsidRPr="00254E01" w14:paraId="7CAF2EB5" w14:textId="77777777" w:rsidTr="00B23053">
        <w:trPr>
          <w:trHeight w:val="289"/>
        </w:trPr>
        <w:tc>
          <w:tcPr>
            <w:tcW w:w="540" w:type="dxa"/>
            <w:vMerge w:val="restart"/>
            <w:vAlign w:val="center"/>
          </w:tcPr>
          <w:p w14:paraId="4F3C97DD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ລ</w:t>
            </w: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/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ດ</w:t>
            </w:r>
          </w:p>
        </w:tc>
        <w:tc>
          <w:tcPr>
            <w:tcW w:w="3510" w:type="dxa"/>
            <w:vMerge w:val="restart"/>
            <w:vAlign w:val="center"/>
          </w:tcPr>
          <w:p w14:paraId="629AE03C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ຍຸດທະສາດ</w:t>
            </w:r>
          </w:p>
        </w:tc>
        <w:tc>
          <w:tcPr>
            <w:tcW w:w="4025" w:type="dxa"/>
            <w:gridSpan w:val="4"/>
          </w:tcPr>
          <w:p w14:paraId="6A994DAA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ຄວາມຄືບໜ້າໃນການຈັດຕັ້ງປະຕິບັດບັນດາກິດຈະກຳ</w:t>
            </w:r>
          </w:p>
        </w:tc>
        <w:tc>
          <w:tcPr>
            <w:tcW w:w="990" w:type="dxa"/>
            <w:vMerge w:val="restart"/>
            <w:vAlign w:val="center"/>
          </w:tcPr>
          <w:p w14:paraId="164553DE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ລວມກິດຈະກຳ</w:t>
            </w:r>
          </w:p>
        </w:tc>
      </w:tr>
      <w:tr w:rsidR="005D4136" w:rsidRPr="00254E01" w14:paraId="1EC28CC0" w14:textId="77777777" w:rsidTr="005D4136">
        <w:trPr>
          <w:trHeight w:val="144"/>
        </w:trPr>
        <w:tc>
          <w:tcPr>
            <w:tcW w:w="540" w:type="dxa"/>
            <w:vMerge/>
            <w:vAlign w:val="center"/>
          </w:tcPr>
          <w:p w14:paraId="679FC565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7764A667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6B50C124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ສຳເລັດ</w:t>
            </w:r>
          </w:p>
        </w:tc>
        <w:tc>
          <w:tcPr>
            <w:tcW w:w="990" w:type="dxa"/>
            <w:vAlign w:val="center"/>
          </w:tcPr>
          <w:p w14:paraId="140E6882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ກຳລັງດຳເນີນງານ</w:t>
            </w:r>
          </w:p>
        </w:tc>
        <w:tc>
          <w:tcPr>
            <w:tcW w:w="900" w:type="dxa"/>
            <w:vAlign w:val="center"/>
          </w:tcPr>
          <w:p w14:paraId="07CC0265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ລ່າຊ້າ</w:t>
            </w:r>
          </w:p>
        </w:tc>
        <w:tc>
          <w:tcPr>
            <w:tcW w:w="1260" w:type="dxa"/>
            <w:vAlign w:val="center"/>
          </w:tcPr>
          <w:p w14:paraId="388494E3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ບໍ່ທັນໄດ້ເລີ່ມຈັດຕັ້ງປະຕິບັດ</w:t>
            </w:r>
          </w:p>
        </w:tc>
        <w:tc>
          <w:tcPr>
            <w:tcW w:w="990" w:type="dxa"/>
            <w:vMerge/>
          </w:tcPr>
          <w:p w14:paraId="5150AB25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</w:p>
        </w:tc>
      </w:tr>
      <w:tr w:rsidR="005D4136" w:rsidRPr="00254E01" w14:paraId="5C0624DC" w14:textId="77777777" w:rsidTr="00B23053">
        <w:trPr>
          <w:trHeight w:val="1020"/>
        </w:trPr>
        <w:tc>
          <w:tcPr>
            <w:tcW w:w="540" w:type="dxa"/>
            <w:vAlign w:val="center"/>
          </w:tcPr>
          <w:p w14:paraId="289E6137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1</w:t>
            </w:r>
          </w:p>
        </w:tc>
        <w:tc>
          <w:tcPr>
            <w:tcW w:w="3510" w:type="dxa"/>
          </w:tcPr>
          <w:p w14:paraId="5F044F0C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ປັບປຸງກົນໄກການຈັດຕັ້ງເພື່ອເຮັດໃຫ້ການປະສານງານລະຫວ່າງຂະແໜງການທີ່ກ່ຽວຂ້ອງໃຫ້ມີປະສິດທິຜົນ</w:t>
            </w:r>
          </w:p>
        </w:tc>
        <w:tc>
          <w:tcPr>
            <w:tcW w:w="875" w:type="dxa"/>
            <w:vAlign w:val="center"/>
          </w:tcPr>
          <w:p w14:paraId="435977EB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14:paraId="5A5A562D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02</w:t>
            </w:r>
          </w:p>
        </w:tc>
        <w:tc>
          <w:tcPr>
            <w:tcW w:w="900" w:type="dxa"/>
            <w:vAlign w:val="center"/>
          </w:tcPr>
          <w:p w14:paraId="56A8D416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25DD44BB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34A293A0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03</w:t>
            </w:r>
          </w:p>
        </w:tc>
      </w:tr>
      <w:tr w:rsidR="005D4136" w:rsidRPr="00254E01" w14:paraId="7CF5D095" w14:textId="77777777" w:rsidTr="00B23053">
        <w:trPr>
          <w:trHeight w:val="1431"/>
        </w:trPr>
        <w:tc>
          <w:tcPr>
            <w:tcW w:w="540" w:type="dxa"/>
            <w:vAlign w:val="center"/>
          </w:tcPr>
          <w:p w14:paraId="72C0ED8D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2</w:t>
            </w:r>
          </w:p>
        </w:tc>
        <w:tc>
          <w:tcPr>
            <w:tcW w:w="3510" w:type="dxa"/>
          </w:tcPr>
          <w:p w14:paraId="6E662E0F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ສ້າງຄວາມເຂັ້ມແຂງໃຫ້ແກ່ກົນໄກການຈັດຕັ້ງຂັ້ນທ້ອງຖິ່ນເພື່ອເພີ່ມທະວີການປະສານງານ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ການຕິດຕາມກວດກາ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ການຈັດຕັ້ງປະຕິບັດບັນດາມາດຕະການ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ວຽກງານ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ອຄ</w:t>
            </w:r>
          </w:p>
        </w:tc>
        <w:tc>
          <w:tcPr>
            <w:tcW w:w="875" w:type="dxa"/>
            <w:vAlign w:val="center"/>
          </w:tcPr>
          <w:p w14:paraId="6101EEC2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14:paraId="22316551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01</w:t>
            </w:r>
          </w:p>
        </w:tc>
        <w:tc>
          <w:tcPr>
            <w:tcW w:w="900" w:type="dxa"/>
            <w:vAlign w:val="center"/>
          </w:tcPr>
          <w:p w14:paraId="5C0889EC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EA01719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6EA2F74A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02</w:t>
            </w:r>
          </w:p>
        </w:tc>
      </w:tr>
      <w:tr w:rsidR="005D4136" w:rsidRPr="00254E01" w14:paraId="4F7607A8" w14:textId="77777777" w:rsidTr="00B23053">
        <w:trPr>
          <w:trHeight w:val="1130"/>
        </w:trPr>
        <w:tc>
          <w:tcPr>
            <w:tcW w:w="540" w:type="dxa"/>
            <w:vAlign w:val="center"/>
          </w:tcPr>
          <w:p w14:paraId="7D4FEA52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3</w:t>
            </w:r>
          </w:p>
        </w:tc>
        <w:tc>
          <w:tcPr>
            <w:tcW w:w="3510" w:type="dxa"/>
          </w:tcPr>
          <w:p w14:paraId="7DDD5847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ມາດຕະການບູລິມະສິດເພື່ອປັບປຸງມາດຕະ</w:t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ຖານການບໍລິການການສ້າງຄວາມງ່າຍດາຍຕໍ່ກັບຂັ້ນຕອນທີ່ດ່ານຊາຍແດນ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ເຊັ່ນ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: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ການຂະຫຍາຍເວລາໃຫ້ບໍລິການ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ກວດກາຈຸດດຽວ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ຊຳລະເງິນບ່ອນດຽວ</w:t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ສ້າງຕັ້ງລະບົບແຈ້ງພາສີປະຕູດຽວ</w:t>
            </w:r>
          </w:p>
        </w:tc>
        <w:tc>
          <w:tcPr>
            <w:tcW w:w="875" w:type="dxa"/>
            <w:vAlign w:val="center"/>
          </w:tcPr>
          <w:p w14:paraId="2F908BD0" w14:textId="01EA207B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57507351" w14:textId="0DECC130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A04C15" w:rsidRPr="00254E01">
              <w:rPr>
                <w:rFonts w:eastAsia="Phetsarath OT" w:hint="cs"/>
                <w:sz w:val="20"/>
                <w:szCs w:val="20"/>
                <w:cs/>
              </w:rPr>
              <w:t>5</w:t>
            </w:r>
          </w:p>
        </w:tc>
        <w:tc>
          <w:tcPr>
            <w:tcW w:w="900" w:type="dxa"/>
            <w:vAlign w:val="center"/>
          </w:tcPr>
          <w:p w14:paraId="4464D293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0</w:t>
            </w:r>
          </w:p>
        </w:tc>
        <w:tc>
          <w:tcPr>
            <w:tcW w:w="1260" w:type="dxa"/>
            <w:vAlign w:val="center"/>
          </w:tcPr>
          <w:p w14:paraId="6AEF3DAC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14:paraId="771DDB61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6</w:t>
            </w:r>
          </w:p>
        </w:tc>
      </w:tr>
      <w:tr w:rsidR="005D4136" w:rsidRPr="00254E01" w14:paraId="44CB9B83" w14:textId="77777777" w:rsidTr="00B23053">
        <w:trPr>
          <w:trHeight w:val="744"/>
        </w:trPr>
        <w:tc>
          <w:tcPr>
            <w:tcW w:w="540" w:type="dxa"/>
            <w:vAlign w:val="center"/>
          </w:tcPr>
          <w:p w14:paraId="7E1095C3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4</w:t>
            </w:r>
          </w:p>
        </w:tc>
        <w:tc>
          <w:tcPr>
            <w:tcW w:w="3510" w:type="dxa"/>
          </w:tcPr>
          <w:p w14:paraId="5D4E62F5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ລົບລ້າງມາດຕະການ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ທາງດ້ານການຄ້າ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ທີ່ບໍ່ແມ່ນພາສີ (</w:t>
            </w:r>
            <w:r w:rsidRPr="00254E01">
              <w:rPr>
                <w:rFonts w:eastAsia="Phetsarath OT"/>
                <w:sz w:val="20"/>
                <w:szCs w:val="20"/>
              </w:rPr>
              <w:t>NTMs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) ທີ່ບໍ່ຈໍາເປັນ</w:t>
            </w:r>
          </w:p>
        </w:tc>
        <w:tc>
          <w:tcPr>
            <w:tcW w:w="875" w:type="dxa"/>
            <w:vAlign w:val="center"/>
          </w:tcPr>
          <w:p w14:paraId="23373A6E" w14:textId="4EBC1240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0</w:t>
            </w:r>
          </w:p>
        </w:tc>
        <w:tc>
          <w:tcPr>
            <w:tcW w:w="990" w:type="dxa"/>
            <w:vAlign w:val="center"/>
          </w:tcPr>
          <w:p w14:paraId="18C9573E" w14:textId="2014FA7E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C47A9F" w:rsidRPr="00254E01">
              <w:rPr>
                <w:rFonts w:eastAsia="Phetsarath OT" w:hint="cs"/>
                <w:sz w:val="20"/>
                <w:szCs w:val="20"/>
                <w:cs/>
              </w:rPr>
              <w:t>2</w:t>
            </w:r>
          </w:p>
        </w:tc>
        <w:tc>
          <w:tcPr>
            <w:tcW w:w="900" w:type="dxa"/>
            <w:vAlign w:val="center"/>
          </w:tcPr>
          <w:p w14:paraId="7F24B1B9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 xml:space="preserve">0                                                                                                             </w:t>
            </w:r>
          </w:p>
        </w:tc>
        <w:tc>
          <w:tcPr>
            <w:tcW w:w="1260" w:type="dxa"/>
            <w:vAlign w:val="center"/>
          </w:tcPr>
          <w:p w14:paraId="3DC2FBFF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C4A2DCA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2</w:t>
            </w:r>
          </w:p>
        </w:tc>
      </w:tr>
      <w:tr w:rsidR="005D4136" w:rsidRPr="00254E01" w14:paraId="7B525CA2" w14:textId="77777777" w:rsidTr="00B23053">
        <w:trPr>
          <w:trHeight w:val="986"/>
        </w:trPr>
        <w:tc>
          <w:tcPr>
            <w:tcW w:w="540" w:type="dxa"/>
            <w:vAlign w:val="center"/>
          </w:tcPr>
          <w:p w14:paraId="5219D79E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5</w:t>
            </w:r>
          </w:p>
        </w:tc>
        <w:tc>
          <w:tcPr>
            <w:tcW w:w="3510" w:type="dxa"/>
          </w:tcPr>
          <w:p w14:paraId="447198DF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ການເຊື່ອມໂຍງກັບພາກພື້ນ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-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ສາກົນ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ຮ່ວມມືກັບປະເທດທີ່ມີຊາຍແດນຕິດຈອດກັນ</w:t>
            </w:r>
          </w:p>
        </w:tc>
        <w:tc>
          <w:tcPr>
            <w:tcW w:w="875" w:type="dxa"/>
            <w:vAlign w:val="center"/>
          </w:tcPr>
          <w:p w14:paraId="55027FFF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5BF5436F" w14:textId="5FDA740F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C47A9F" w:rsidRPr="00254E01">
              <w:rPr>
                <w:rFonts w:eastAsia="Phetsarath OT" w:hint="cs"/>
                <w:sz w:val="20"/>
                <w:szCs w:val="20"/>
                <w:cs/>
              </w:rPr>
              <w:t>2</w:t>
            </w:r>
          </w:p>
        </w:tc>
        <w:tc>
          <w:tcPr>
            <w:tcW w:w="900" w:type="dxa"/>
            <w:vAlign w:val="center"/>
          </w:tcPr>
          <w:p w14:paraId="6B28E572" w14:textId="2A1509DC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CA4ED3" w:rsidRPr="00254E01">
              <w:rPr>
                <w:rFonts w:eastAsia="Phetsarath OT" w:hint="cs"/>
                <w:sz w:val="20"/>
                <w:szCs w:val="20"/>
                <w:cs/>
              </w:rPr>
              <w:t>1</w:t>
            </w:r>
          </w:p>
        </w:tc>
        <w:tc>
          <w:tcPr>
            <w:tcW w:w="1260" w:type="dxa"/>
            <w:vAlign w:val="center"/>
          </w:tcPr>
          <w:p w14:paraId="1AF72460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163B4853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3</w:t>
            </w:r>
          </w:p>
        </w:tc>
      </w:tr>
      <w:tr w:rsidR="005D4136" w:rsidRPr="00254E01" w14:paraId="191C4106" w14:textId="77777777" w:rsidTr="00B23053">
        <w:trPr>
          <w:trHeight w:val="578"/>
        </w:trPr>
        <w:tc>
          <w:tcPr>
            <w:tcW w:w="540" w:type="dxa"/>
            <w:vAlign w:val="center"/>
          </w:tcPr>
          <w:p w14:paraId="21B8B3CE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6</w:t>
            </w:r>
          </w:p>
        </w:tc>
        <w:tc>
          <w:tcPr>
            <w:tcW w:w="3510" w:type="dxa"/>
          </w:tcPr>
          <w:p w14:paraId="45D6B08A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ການຮ່ວມມືປະສານງານກັບພາກທຸລະກິດ</w:t>
            </w:r>
          </w:p>
          <w:p w14:paraId="583F7BA4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</w:rPr>
              <w:t>(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ມີການດຳເນີນເປັນປະຈຳ)</w:t>
            </w:r>
          </w:p>
        </w:tc>
        <w:tc>
          <w:tcPr>
            <w:tcW w:w="875" w:type="dxa"/>
            <w:vAlign w:val="center"/>
          </w:tcPr>
          <w:p w14:paraId="167736CB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67DD904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03</w:t>
            </w:r>
          </w:p>
        </w:tc>
        <w:tc>
          <w:tcPr>
            <w:tcW w:w="900" w:type="dxa"/>
            <w:vAlign w:val="center"/>
          </w:tcPr>
          <w:p w14:paraId="54FB7566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DD3A923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4C0C90CF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3</w:t>
            </w:r>
          </w:p>
        </w:tc>
      </w:tr>
      <w:tr w:rsidR="005D4136" w:rsidRPr="00254E01" w14:paraId="306C7C1A" w14:textId="77777777" w:rsidTr="00B23053">
        <w:trPr>
          <w:trHeight w:val="578"/>
        </w:trPr>
        <w:tc>
          <w:tcPr>
            <w:tcW w:w="540" w:type="dxa"/>
            <w:vAlign w:val="center"/>
          </w:tcPr>
          <w:p w14:paraId="6BF74544" w14:textId="77777777" w:rsidR="005D4136" w:rsidRPr="00254E01" w:rsidRDefault="005D4136" w:rsidP="00B23053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7</w:t>
            </w:r>
          </w:p>
        </w:tc>
        <w:tc>
          <w:tcPr>
            <w:tcW w:w="3510" w:type="dxa"/>
          </w:tcPr>
          <w:p w14:paraId="0829237D" w14:textId="77777777" w:rsidR="005D4136" w:rsidRPr="00254E01" w:rsidRDefault="005D4136" w:rsidP="00867C3C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ການຈັດຕັ້ງປະຕິບັດສັນຍາອຳນວຍຄວາມສະດວກທາງດ້ານການຄ້າໃນຂອບອົງ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ການຄ້າໂລກຢ່າງເຕັມສ່ວນ</w:t>
            </w:r>
          </w:p>
        </w:tc>
        <w:tc>
          <w:tcPr>
            <w:tcW w:w="875" w:type="dxa"/>
            <w:vAlign w:val="center"/>
          </w:tcPr>
          <w:p w14:paraId="2D432789" w14:textId="5AA35DCE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47011C" w:rsidRPr="00254E01">
              <w:rPr>
                <w:rFonts w:eastAsia="Phetsarath OT" w:hint="cs"/>
                <w:sz w:val="20"/>
                <w:szCs w:val="20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0450844C" w14:textId="4852996D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  <w:r w:rsidR="0047011C" w:rsidRPr="00254E01">
              <w:rPr>
                <w:rFonts w:eastAsia="Phetsarath OT" w:hint="cs"/>
                <w:sz w:val="20"/>
                <w:szCs w:val="20"/>
                <w:cs/>
              </w:rPr>
              <w:t>5</w:t>
            </w:r>
          </w:p>
        </w:tc>
        <w:tc>
          <w:tcPr>
            <w:tcW w:w="900" w:type="dxa"/>
            <w:vAlign w:val="center"/>
          </w:tcPr>
          <w:p w14:paraId="1FEFFCB3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54BE357E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20171424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9</w:t>
            </w:r>
          </w:p>
        </w:tc>
      </w:tr>
      <w:tr w:rsidR="005D4136" w:rsidRPr="00254E01" w14:paraId="392AF7AE" w14:textId="77777777" w:rsidTr="00215497">
        <w:trPr>
          <w:trHeight w:val="289"/>
        </w:trPr>
        <w:tc>
          <w:tcPr>
            <w:tcW w:w="4050" w:type="dxa"/>
            <w:gridSpan w:val="2"/>
          </w:tcPr>
          <w:p w14:paraId="4CE1AED0" w14:textId="77777777" w:rsidR="005D4136" w:rsidRPr="00254E01" w:rsidRDefault="005D4136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ລວມກິດຈະກຳ</w:t>
            </w:r>
          </w:p>
        </w:tc>
        <w:tc>
          <w:tcPr>
            <w:tcW w:w="875" w:type="dxa"/>
            <w:vAlign w:val="center"/>
          </w:tcPr>
          <w:p w14:paraId="08FC3257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u w:val="single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990" w:type="dxa"/>
            <w:vAlign w:val="center"/>
          </w:tcPr>
          <w:p w14:paraId="4E23DFBD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u w:val="single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u w:val="single"/>
              </w:rPr>
              <w:t>16</w:t>
            </w:r>
          </w:p>
        </w:tc>
        <w:tc>
          <w:tcPr>
            <w:tcW w:w="900" w:type="dxa"/>
            <w:vAlign w:val="center"/>
          </w:tcPr>
          <w:p w14:paraId="514B2EF9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u w:val="single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260" w:type="dxa"/>
            <w:vAlign w:val="center"/>
          </w:tcPr>
          <w:p w14:paraId="4C55F414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u w:val="single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90" w:type="dxa"/>
            <w:vAlign w:val="center"/>
          </w:tcPr>
          <w:p w14:paraId="18817324" w14:textId="77777777" w:rsidR="005D4136" w:rsidRPr="00254E01" w:rsidRDefault="005D4136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u w:val="single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u w:val="single"/>
              </w:rPr>
              <w:t>28</w:t>
            </w:r>
          </w:p>
        </w:tc>
      </w:tr>
    </w:tbl>
    <w:p w14:paraId="406CB29D" w14:textId="77777777" w:rsidR="008A32F3" w:rsidRPr="00254E01" w:rsidRDefault="008A32F3" w:rsidP="008A32F3">
      <w:pPr>
        <w:spacing w:after="0" w:line="240" w:lineRule="auto"/>
        <w:rPr>
          <w:rFonts w:eastAsia="Phetsarath OT"/>
          <w:lang w:bidi="lo-LA"/>
        </w:rPr>
        <w:sectPr w:rsidR="008A32F3" w:rsidRPr="00254E01" w:rsidSect="009917ED">
          <w:footerReference w:type="default" r:id="rId9"/>
          <w:pgSz w:w="11906" w:h="16838"/>
          <w:pgMar w:top="720" w:right="1134" w:bottom="993" w:left="1701" w:header="709" w:footer="0" w:gutter="0"/>
          <w:cols w:space="708"/>
          <w:titlePg/>
          <w:docGrid w:linePitch="360"/>
        </w:sectPr>
      </w:pPr>
      <w:r w:rsidRPr="00254E01">
        <w:rPr>
          <w:rFonts w:eastAsia="Phetsarath OT"/>
          <w:lang w:bidi="lo-LA"/>
        </w:rPr>
        <w:t>(</w:t>
      </w:r>
      <w:r w:rsidRPr="00254E01">
        <w:rPr>
          <w:rFonts w:eastAsia="Phetsarath OT"/>
          <w:cs/>
          <w:lang w:bidi="lo-LA"/>
        </w:rPr>
        <w:t>ລາຍລະອຽດຂອງບັນດາກິດຈະກຳ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ເອກະສານຊ້ອນທ້າຍ</w:t>
      </w:r>
      <w:r w:rsidRPr="00254E01">
        <w:rPr>
          <w:rFonts w:eastAsia="Phetsarath OT"/>
          <w:lang w:bidi="lo-LA"/>
        </w:rPr>
        <w:t xml:space="preserve"> 1)</w:t>
      </w:r>
    </w:p>
    <w:p w14:paraId="250D1A29" w14:textId="77777777" w:rsidR="008A32F3" w:rsidRPr="00254E01" w:rsidRDefault="008A32F3" w:rsidP="008A32F3">
      <w:pPr>
        <w:pStyle w:val="Heading3"/>
        <w:rPr>
          <w:rFonts w:eastAsia="Phetsarath OT"/>
          <w:u w:val="none"/>
          <w:lang w:bidi="lo-LA"/>
        </w:rPr>
      </w:pPr>
      <w:bookmarkStart w:id="5" w:name="_Toc458505331"/>
      <w:bookmarkStart w:id="6" w:name="_Toc515365264"/>
      <w:r w:rsidRPr="00254E01">
        <w:rPr>
          <w:rFonts w:eastAsia="Phetsarath OT"/>
          <w:u w:val="none"/>
          <w:cs/>
        </w:rPr>
        <w:lastRenderedPageBreak/>
        <w:t>2.</w:t>
      </w:r>
      <w:r w:rsidRPr="00254E01">
        <w:rPr>
          <w:rFonts w:eastAsia="Phetsarath OT"/>
          <w:u w:val="none"/>
        </w:rPr>
        <w:t>2</w:t>
      </w:r>
      <w:r w:rsidRPr="00254E01">
        <w:rPr>
          <w:rFonts w:eastAsia="Phetsarath OT"/>
          <w:u w:val="none"/>
          <w:cs/>
        </w:rPr>
        <w:t xml:space="preserve"> </w:t>
      </w:r>
      <w:r w:rsidRPr="00254E01">
        <w:rPr>
          <w:rFonts w:eastAsia="Phetsarath OT"/>
          <w:cs/>
          <w:lang w:bidi="lo-LA"/>
        </w:rPr>
        <w:t>ໝາກຜົນຈາກການຈັດຕັ້ງ</w:t>
      </w:r>
      <w:bookmarkEnd w:id="5"/>
      <w:r w:rsidR="0090500A" w:rsidRPr="00254E01">
        <w:rPr>
          <w:rFonts w:eastAsia="Phetsarath OT" w:hint="cs"/>
          <w:cs/>
          <w:lang w:bidi="lo-LA"/>
        </w:rPr>
        <w:t>ປະຕິບັດ</w:t>
      </w:r>
      <w:r w:rsidRPr="00254E01">
        <w:rPr>
          <w:rFonts w:eastAsia="Phetsarath OT" w:hint="cs"/>
          <w:cs/>
          <w:lang w:bidi="lo-LA"/>
        </w:rPr>
        <w:t>ແຜນດຳເນີນງານວຽກງານອຳນວຍຄວາມສະດວກທາງດ້ານການຄ້າ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ຂອງ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ສປປ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ລາວ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ປີ</w:t>
      </w:r>
      <w:r w:rsidRPr="00254E01">
        <w:rPr>
          <w:rFonts w:eastAsia="Phetsarath OT"/>
          <w:cs/>
          <w:lang w:bidi="lo-LA"/>
        </w:rPr>
        <w:t xml:space="preserve"> 2017-2022</w:t>
      </w:r>
      <w:r w:rsidRPr="00254E01">
        <w:rPr>
          <w:rFonts w:eastAsia="Phetsarath OT" w:hint="cs"/>
          <w:cs/>
          <w:lang w:bidi="lo-LA"/>
        </w:rPr>
        <w:t xml:space="preserve"> (ແຜນດ</w:t>
      </w:r>
      <w:r w:rsidR="00931984" w:rsidRPr="00254E01">
        <w:rPr>
          <w:rFonts w:eastAsia="Phetsarath OT" w:hint="cs"/>
          <w:cs/>
          <w:lang w:bidi="lo-LA"/>
        </w:rPr>
        <w:t>ໍາ</w:t>
      </w:r>
      <w:r w:rsidRPr="00254E01">
        <w:rPr>
          <w:rFonts w:eastAsia="Phetsarath OT" w:hint="cs"/>
          <w:cs/>
          <w:lang w:bidi="lo-LA"/>
        </w:rPr>
        <w:t>ເນີນງານວຽກງານ ອຄ)</w:t>
      </w:r>
      <w:bookmarkEnd w:id="6"/>
    </w:p>
    <w:p w14:paraId="02B16AAB" w14:textId="77777777" w:rsidR="008A32F3" w:rsidRPr="00254E01" w:rsidRDefault="008A32F3" w:rsidP="008A32F3">
      <w:pPr>
        <w:tabs>
          <w:tab w:val="left" w:pos="540"/>
        </w:tabs>
        <w:spacing w:after="0" w:line="240" w:lineRule="auto"/>
        <w:jc w:val="both"/>
        <w:rPr>
          <w:rFonts w:eastAsia="Phetsarath OT"/>
          <w:lang w:bidi="lo-LA"/>
        </w:rPr>
      </w:pPr>
      <w:r w:rsidRPr="00254E01">
        <w:rPr>
          <w:rFonts w:eastAsia="Phetsarath OT"/>
          <w:cs/>
          <w:lang w:bidi="lo-LA"/>
        </w:rPr>
        <w:tab/>
      </w:r>
      <w:r w:rsidRPr="00254E01">
        <w:rPr>
          <w:rFonts w:eastAsia="Phetsarath OT" w:hint="cs"/>
          <w:cs/>
          <w:lang w:bidi="lo-LA"/>
        </w:rPr>
        <w:t>ຜົນສຳ​ເລັດ​ຂອງ​ການຈັດ​ຕັ້ງ​ປະຕິບັດ​ແຜນ​ດຳເນີນງານວຽກງານ</w:t>
      </w:r>
      <w:r w:rsidR="00067117" w:rsidRPr="00254E01">
        <w:rPr>
          <w:rFonts w:eastAsia="Phetsarath OT"/>
          <w:lang w:bidi="lo-LA"/>
        </w:rPr>
        <w:t xml:space="preserve"> </w:t>
      </w:r>
      <w:r w:rsidR="00067117" w:rsidRPr="00254E01">
        <w:rPr>
          <w:rFonts w:eastAsia="Phetsarath OT" w:hint="cs"/>
          <w:cs/>
          <w:lang w:bidi="lo-LA"/>
        </w:rPr>
        <w:t>ອຄ</w:t>
      </w:r>
      <w:r w:rsidR="00067117"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​ປະກອບສ່ວນ​ເຂົ້າໃນການ​ປັບປຸງວຽກ​ງານ​ອຳນວຍ​ຄວາມ​ສະດວກ​ທາງ​ດ້ານ​ການ​ຄ້າ</w:t>
      </w:r>
      <w:r w:rsidRPr="00254E01">
        <w:rPr>
          <w:rFonts w:eastAsia="Phetsarath OT"/>
          <w:cs/>
          <w:lang w:bidi="lo-LA"/>
        </w:rPr>
        <w:t>ໃນ</w:t>
      </w:r>
      <w:r w:rsidR="00A43604" w:rsidRPr="00254E01">
        <w:rPr>
          <w:rFonts w:eastAsia="Phetsarath OT" w:hint="cs"/>
          <w:cs/>
          <w:lang w:bidi="lo-LA"/>
        </w:rPr>
        <w:t xml:space="preserve"> 0</w:t>
      </w:r>
      <w:r w:rsidR="00A71D0C" w:rsidRPr="00254E01">
        <w:rPr>
          <w:rFonts w:eastAsia="Phetsarath OT" w:hint="cs"/>
          <w:cs/>
          <w:lang w:bidi="lo-LA"/>
        </w:rPr>
        <w:t>7</w:t>
      </w:r>
      <w:r w:rsidR="00067117" w:rsidRPr="00254E01">
        <w:rPr>
          <w:rFonts w:eastAsia="Phetsarath OT" w:hint="cs"/>
          <w:cs/>
          <w:lang w:bidi="lo-LA"/>
        </w:rPr>
        <w:t xml:space="preserve"> ດ້ານ</w:t>
      </w:r>
      <w:r w:rsidR="00067117"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 xml:space="preserve">ຄື: </w:t>
      </w:r>
      <w:r w:rsidRPr="00254E01">
        <w:rPr>
          <w:rFonts w:eastAsia="Phetsarath OT"/>
          <w:lang w:bidi="lo-LA"/>
        </w:rPr>
        <w:t>(1)</w:t>
      </w:r>
      <w:r w:rsidR="00A43604"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ການປັບປຸງໂຄງຮ່າງຈັດຕັ້ງປະຕິບັດແຜນດຳເນີນງານ</w:t>
      </w:r>
      <w:r w:rsidR="00067117" w:rsidRPr="00254E01">
        <w:rPr>
          <w:rFonts w:eastAsia="Phetsarath OT"/>
          <w:lang w:bidi="lo-LA"/>
        </w:rPr>
        <w:t xml:space="preserve">, </w:t>
      </w:r>
      <w:r w:rsidRPr="00254E01">
        <w:rPr>
          <w:rFonts w:eastAsia="Phetsarath OT" w:hint="cs"/>
          <w:i/>
          <w:cs/>
          <w:lang w:bidi="lo-LA"/>
        </w:rPr>
        <w:t>(2</w:t>
      </w:r>
      <w:r w:rsidR="00067117" w:rsidRPr="00254E01">
        <w:rPr>
          <w:rFonts w:eastAsia="Phetsarath OT" w:hint="cs"/>
          <w:i/>
          <w:cs/>
          <w:lang w:bidi="lo-LA"/>
        </w:rPr>
        <w:t>)</w:t>
      </w:r>
      <w:r w:rsidR="00A43604" w:rsidRPr="00254E01">
        <w:rPr>
          <w:rFonts w:eastAsia="Phetsarath OT"/>
          <w:i/>
          <w:lang w:bidi="lo-LA"/>
        </w:rPr>
        <w:t xml:space="preserve"> </w:t>
      </w:r>
      <w:r w:rsidR="00067117" w:rsidRPr="00254E01">
        <w:rPr>
          <w:rFonts w:eastAsia="Phetsarath OT" w:hint="cs"/>
          <w:i/>
          <w:cs/>
          <w:lang w:bidi="lo-LA"/>
        </w:rPr>
        <w:t>ການປະຕິຮູບທາງດ້ານລະບຽບການ; (3)</w:t>
      </w:r>
      <w:r w:rsidR="00A43604" w:rsidRPr="00254E01">
        <w:rPr>
          <w:rFonts w:eastAsia="Phetsarath OT"/>
          <w:i/>
          <w:lang w:bidi="lo-LA"/>
        </w:rPr>
        <w:t xml:space="preserve"> </w:t>
      </w:r>
      <w:r w:rsidR="00A43604" w:rsidRPr="00254E01">
        <w:rPr>
          <w:rFonts w:eastAsia="Phetsarath OT"/>
          <w:cs/>
          <w:lang w:bidi="lo-LA"/>
        </w:rPr>
        <w:t>ການພັດທະນາ</w:t>
      </w:r>
      <w:r w:rsidR="00A43604" w:rsidRPr="00254E01">
        <w:rPr>
          <w:rFonts w:eastAsia="Phetsarath OT" w:hint="cs"/>
          <w:cs/>
          <w:lang w:bidi="lo-LA"/>
        </w:rPr>
        <w:t>​ໂຄງ​ລ່າງພື້ນຖານ​</w:t>
      </w:r>
      <w:r w:rsidR="00A43604" w:rsidRPr="00254E01">
        <w:rPr>
          <w:rFonts w:eastAsia="Phetsarath OT"/>
          <w:lang w:val="fr-FR" w:bidi="lo-LA"/>
        </w:rPr>
        <w:t xml:space="preserve"> </w:t>
      </w:r>
      <w:r w:rsidR="00A43604" w:rsidRPr="00254E01">
        <w:rPr>
          <w:rFonts w:eastAsia="Phetsarath OT"/>
          <w:cs/>
          <w:lang w:bidi="lo-LA"/>
        </w:rPr>
        <w:t>ເພື່ອ</w:t>
      </w:r>
      <w:r w:rsidR="00A43604" w:rsidRPr="00254E01">
        <w:rPr>
          <w:rFonts w:eastAsia="Phetsarath OT" w:hint="cs"/>
          <w:cs/>
          <w:lang w:bidi="lo-LA"/>
        </w:rPr>
        <w:t>​ອຳນວຍ​ຄວາມ​ສະດວກ​ທາງ​ດ້ານ​ການ​ຄ້າ</w:t>
      </w:r>
      <w:r w:rsidR="00A71D0C" w:rsidRPr="00254E01">
        <w:rPr>
          <w:rFonts w:eastAsia="Phetsarath OT" w:hint="cs"/>
          <w:cs/>
          <w:lang w:bidi="lo-LA"/>
        </w:rPr>
        <w:t xml:space="preserve">; </w:t>
      </w:r>
      <w:r w:rsidR="00A71D0C" w:rsidRPr="00254E01">
        <w:rPr>
          <w:rFonts w:eastAsia="Phetsarath OT" w:hint="cs"/>
          <w:i/>
          <w:cs/>
          <w:lang w:bidi="lo-LA"/>
        </w:rPr>
        <w:t>(4)</w:t>
      </w:r>
      <w:r w:rsidR="00A71D0C" w:rsidRPr="00254E01">
        <w:rPr>
          <w:rFonts w:eastAsia="Phetsarath OT"/>
          <w:i/>
          <w:lang w:bidi="lo-LA"/>
        </w:rPr>
        <w:t xml:space="preserve"> </w:t>
      </w:r>
      <w:r w:rsidR="00067117" w:rsidRPr="00254E01">
        <w:rPr>
          <w:rFonts w:eastAsia="Phetsarath OT" w:hint="cs"/>
          <w:i/>
          <w:cs/>
          <w:lang w:bidi="lo-LA"/>
        </w:rPr>
        <w:t xml:space="preserve">ການ​ພັດທະນາ​ບຸກຄະລາ​ກອນ; </w:t>
      </w:r>
      <w:r w:rsidR="00A71D0C" w:rsidRPr="00254E01">
        <w:rPr>
          <w:rFonts w:eastAsia="Phetsarath OT" w:hint="cs"/>
          <w:i/>
          <w:cs/>
          <w:lang w:bidi="lo-LA"/>
        </w:rPr>
        <w:t xml:space="preserve">(5) </w:t>
      </w:r>
      <w:r w:rsidRPr="00254E01">
        <w:rPr>
          <w:rFonts w:eastAsia="Phetsarath OT" w:hint="cs"/>
          <w:i/>
          <w:cs/>
          <w:lang w:bidi="lo-LA"/>
        </w:rPr>
        <w:t>ການແກ້ໄຂບັນຫາຂອງພາກທຸລະກິດ</w:t>
      </w:r>
      <w:r w:rsidR="00A71D0C" w:rsidRPr="00254E01">
        <w:rPr>
          <w:rFonts w:eastAsia="Phetsarath OT" w:hint="cs"/>
          <w:i/>
          <w:cs/>
          <w:lang w:bidi="lo-LA"/>
        </w:rPr>
        <w:t>;</w:t>
      </w:r>
      <w:r w:rsidRPr="00254E01">
        <w:rPr>
          <w:rFonts w:eastAsia="Phetsarath OT" w:hint="cs"/>
          <w:i/>
          <w:cs/>
          <w:lang w:bidi="lo-LA"/>
        </w:rPr>
        <w:t xml:space="preserve"> </w:t>
      </w:r>
      <w:r w:rsidR="00A71D0C" w:rsidRPr="00254E01">
        <w:rPr>
          <w:rFonts w:eastAsia="Phetsarath OT" w:hint="cs"/>
          <w:i/>
          <w:cs/>
          <w:lang w:bidi="lo-LA"/>
        </w:rPr>
        <w:t xml:space="preserve">(6) </w:t>
      </w:r>
      <w:r w:rsidRPr="00254E01">
        <w:rPr>
          <w:rFonts w:eastAsia="Phetsarath OT" w:hint="cs"/>
          <w:i/>
          <w:cs/>
          <w:lang w:bidi="lo-LA"/>
        </w:rPr>
        <w:t>ການປັບປຸງສະພາບແວດລ້ອມທີ່ເອື້ອອ</w:t>
      </w:r>
      <w:r w:rsidR="00931984" w:rsidRPr="00254E01">
        <w:rPr>
          <w:rFonts w:eastAsia="Phetsarath OT" w:hint="cs"/>
          <w:i/>
          <w:cs/>
          <w:lang w:bidi="lo-LA"/>
        </w:rPr>
        <w:t>ໍາ</w:t>
      </w:r>
      <w:r w:rsidRPr="00254E01">
        <w:rPr>
          <w:rFonts w:eastAsia="Phetsarath OT" w:hint="cs"/>
          <w:i/>
          <w:cs/>
          <w:lang w:bidi="lo-LA"/>
        </w:rPr>
        <w:t>ນວຍຕໍ່ການດ</w:t>
      </w:r>
      <w:r w:rsidR="00931984" w:rsidRPr="00254E01">
        <w:rPr>
          <w:rFonts w:eastAsia="Phetsarath OT" w:hint="cs"/>
          <w:i/>
          <w:cs/>
          <w:lang w:bidi="lo-LA"/>
        </w:rPr>
        <w:t>ໍາ</w:t>
      </w:r>
      <w:r w:rsidR="00A43604" w:rsidRPr="00254E01">
        <w:rPr>
          <w:rFonts w:eastAsia="Phetsarath OT" w:hint="cs"/>
          <w:i/>
          <w:cs/>
          <w:lang w:bidi="lo-LA"/>
        </w:rPr>
        <w:t>ເນີນທຸລະກິດ,</w:t>
      </w:r>
      <w:r w:rsidRPr="00254E01">
        <w:rPr>
          <w:rFonts w:eastAsia="Phetsarath OT" w:hint="cs"/>
          <w:i/>
          <w:cs/>
          <w:lang w:bidi="lo-LA"/>
        </w:rPr>
        <w:t xml:space="preserve"> </w:t>
      </w:r>
      <w:r w:rsidR="00A43604" w:rsidRPr="00254E01">
        <w:rPr>
          <w:rFonts w:eastAsia="Phetsarath OT" w:hint="cs"/>
          <w:i/>
          <w:cs/>
          <w:lang w:bidi="lo-LA"/>
        </w:rPr>
        <w:t xml:space="preserve">ແລະ </w:t>
      </w:r>
      <w:r w:rsidR="00A71D0C" w:rsidRPr="00254E01">
        <w:rPr>
          <w:rFonts w:eastAsia="Phetsarath OT" w:hint="cs"/>
          <w:i/>
          <w:cs/>
          <w:lang w:bidi="lo-LA"/>
        </w:rPr>
        <w:t xml:space="preserve">(7) </w:t>
      </w:r>
      <w:r w:rsidR="00A43604" w:rsidRPr="00254E01">
        <w:rPr>
          <w:rFonts w:eastAsia="Phetsarath OT" w:hint="cs"/>
          <w:i/>
          <w:cs/>
          <w:lang w:bidi="lo-LA"/>
        </w:rPr>
        <w:t>ການຈັດຕັ້ງປະຕິບັດສັນຍາອຳນວຍຄວາມສະດວກທາງດ້ານການຄ້າ.</w:t>
      </w:r>
    </w:p>
    <w:p w14:paraId="6B55D871" w14:textId="77777777" w:rsidR="008A32F3" w:rsidRPr="00254E01" w:rsidRDefault="008A32F3" w:rsidP="008A32F3">
      <w:pPr>
        <w:pStyle w:val="Heading3"/>
        <w:rPr>
          <w:rFonts w:eastAsia="Phetsarath OT"/>
          <w:lang w:bidi="lo-LA"/>
        </w:rPr>
      </w:pPr>
      <w:bookmarkStart w:id="7" w:name="_Toc515365265"/>
      <w:bookmarkStart w:id="8" w:name="_Toc458505332"/>
      <w:r w:rsidRPr="00254E01">
        <w:rPr>
          <w:rFonts w:eastAsia="Phetsarath OT" w:hint="cs"/>
          <w:u w:val="none"/>
          <w:cs/>
          <w:lang w:bidi="lo-LA"/>
        </w:rPr>
        <w:t xml:space="preserve">2.2.1 </w:t>
      </w:r>
      <w:r w:rsidRPr="00254E01">
        <w:rPr>
          <w:rFonts w:eastAsia="Phetsarath OT" w:hint="cs"/>
          <w:cs/>
          <w:lang w:bidi="lo-LA"/>
        </w:rPr>
        <w:t>ການ​ປະຕິ​ຮູບໂຄງຮ່າງການຈັດຕັ້ງປະຕິບັດແຜນດຳເນີນງານວຽກງານ ອຄ</w:t>
      </w:r>
      <w:bookmarkEnd w:id="7"/>
      <w:r w:rsidRPr="00254E01">
        <w:rPr>
          <w:rFonts w:eastAsia="Phetsarath OT" w:hint="cs"/>
          <w:cs/>
          <w:lang w:bidi="lo-LA"/>
        </w:rPr>
        <w:t xml:space="preserve"> </w:t>
      </w:r>
    </w:p>
    <w:p w14:paraId="575D5B57" w14:textId="77777777" w:rsidR="00755DFB" w:rsidRPr="00254E01" w:rsidRDefault="001932AA" w:rsidP="00755DFB">
      <w:pPr>
        <w:spacing w:after="0" w:line="240" w:lineRule="auto"/>
        <w:ind w:firstLine="720"/>
        <w:jc w:val="both"/>
        <w:rPr>
          <w:rFonts w:eastAsia="Phetsarath OT"/>
          <w:cs/>
          <w:lang w:bidi="lo-LA"/>
        </w:rPr>
      </w:pPr>
      <w:r w:rsidRPr="00254E01">
        <w:rPr>
          <w:rFonts w:eastAsia="Phetsarath OT" w:hint="cs"/>
          <w:cs/>
          <w:lang w:bidi="lo-LA"/>
        </w:rPr>
        <w:t>ໄດ້ສຳເລັດການສ້າງຕັ້ງສ້າງຕັ້ງຄະນະກໍາມະການຊີ້ນໍາລວມອໍານວຍຄວາມສະດວກທາງດ້ານການຄ້າຂັ້ນສູນ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ຂັ້ນແຂວງ</w:t>
      </w:r>
      <w:r w:rsidRPr="00254E01">
        <w:rPr>
          <w:rFonts w:eastAsia="Phetsarath OT"/>
        </w:rPr>
        <w:t xml:space="preserve">, </w:t>
      </w:r>
      <w:r w:rsidRPr="00254E01">
        <w:rPr>
          <w:rFonts w:eastAsia="Phetsarath OT" w:hint="cs"/>
          <w:cs/>
          <w:lang w:bidi="lo-LA"/>
        </w:rPr>
        <w:t>ນະຄອນຫຼວງ</w:t>
      </w:r>
      <w:r w:rsidRPr="00254E01">
        <w:rPr>
          <w:rFonts w:eastAsia="Phetsarath OT"/>
          <w:cs/>
          <w:lang w:bidi="lo-LA"/>
        </w:rPr>
        <w:t xml:space="preserve"> (</w:t>
      </w:r>
      <w:r w:rsidRPr="00254E01">
        <w:rPr>
          <w:rFonts w:eastAsia="Phetsarath OT" w:hint="cs"/>
          <w:cs/>
          <w:lang w:bidi="lo-LA"/>
        </w:rPr>
        <w:t>ຕາມຂໍ້ຕົກລົງ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ເລກທີ</w:t>
      </w:r>
      <w:r w:rsidRPr="00254E01">
        <w:rPr>
          <w:rFonts w:eastAsia="Phetsarath OT"/>
          <w:cs/>
          <w:lang w:bidi="lo-LA"/>
        </w:rPr>
        <w:t xml:space="preserve"> 48/</w:t>
      </w:r>
      <w:r w:rsidRPr="00254E01">
        <w:rPr>
          <w:rFonts w:eastAsia="Phetsarath OT" w:hint="cs"/>
          <w:cs/>
          <w:lang w:bidi="lo-LA"/>
        </w:rPr>
        <w:t>ນຍ</w:t>
      </w:r>
      <w:r w:rsidRPr="00254E01">
        <w:rPr>
          <w:rFonts w:eastAsia="Phetsarath OT"/>
        </w:rPr>
        <w:t xml:space="preserve">, </w:t>
      </w:r>
      <w:r w:rsidRPr="00254E01">
        <w:rPr>
          <w:rFonts w:eastAsia="Phetsarath OT" w:hint="cs"/>
          <w:cs/>
          <w:lang w:bidi="lo-LA"/>
        </w:rPr>
        <w:t>ລົງວັນທີ</w:t>
      </w:r>
      <w:r w:rsidRPr="00254E01">
        <w:rPr>
          <w:rFonts w:eastAsia="Phetsarath OT"/>
          <w:cs/>
          <w:lang w:bidi="lo-LA"/>
        </w:rPr>
        <w:t xml:space="preserve"> 26 </w:t>
      </w:r>
      <w:r w:rsidRPr="00254E01">
        <w:rPr>
          <w:rFonts w:eastAsia="Phetsarath OT" w:hint="cs"/>
          <w:cs/>
          <w:lang w:bidi="lo-LA"/>
        </w:rPr>
        <w:t>ກໍລະກົດ</w:t>
      </w:r>
      <w:r w:rsidRPr="00254E01">
        <w:rPr>
          <w:rFonts w:eastAsia="Phetsarath OT"/>
          <w:cs/>
          <w:lang w:bidi="lo-LA"/>
        </w:rPr>
        <w:t xml:space="preserve"> 2018)</w:t>
      </w:r>
      <w:r w:rsidRPr="00254E01">
        <w:rPr>
          <w:rFonts w:eastAsia="Phetsarath OT"/>
          <w:lang w:bidi="lo-LA"/>
        </w:rPr>
        <w:t xml:space="preserve"> </w:t>
      </w:r>
      <w:r w:rsidR="00755DFB" w:rsidRPr="00254E01">
        <w:rPr>
          <w:rFonts w:eastAsia="Phetsarath OT" w:hint="cs"/>
          <w:cs/>
          <w:lang w:bidi="lo-LA"/>
        </w:rPr>
        <w:t xml:space="preserve">ໃນນັ້ນ: </w:t>
      </w:r>
    </w:p>
    <w:p w14:paraId="3145052B" w14:textId="77777777" w:rsidR="00B13AF2" w:rsidRDefault="00755DFB" w:rsidP="00B13AF2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eastAsia="Phetsarath OT"/>
          <w:lang w:bidi="lo-LA"/>
        </w:rPr>
      </w:pPr>
      <w:r w:rsidRPr="00B13AF2">
        <w:rPr>
          <w:rFonts w:eastAsia="Phetsarath OT" w:hint="cs"/>
          <w:cs/>
          <w:lang w:bidi="lo-LA"/>
        </w:rPr>
        <w:t>ຂັ້ນສູນກາງ</w:t>
      </w:r>
      <w:r w:rsidRPr="00B13AF2">
        <w:rPr>
          <w:rFonts w:eastAsia="Phetsarath OT"/>
          <w:cs/>
          <w:lang w:bidi="lo-LA"/>
        </w:rPr>
        <w:t xml:space="preserve">: </w:t>
      </w:r>
      <w:r w:rsidRPr="00B13AF2">
        <w:rPr>
          <w:rFonts w:eastAsia="Phetsarath OT" w:hint="cs"/>
          <w:cs/>
          <w:lang w:bidi="lo-LA"/>
        </w:rPr>
        <w:t>ແມ່ນ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ທ່ານ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ສອນໄຊ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ສີພັນດອນ</w:t>
      </w:r>
      <w:r w:rsidRPr="00B13AF2">
        <w:rPr>
          <w:rFonts w:eastAsia="Phetsarath OT"/>
          <w:lang w:bidi="lo-LA"/>
        </w:rPr>
        <w:t xml:space="preserve">, </w:t>
      </w:r>
      <w:r w:rsidRPr="00B13AF2">
        <w:rPr>
          <w:rFonts w:eastAsia="Phetsarath OT" w:hint="cs"/>
          <w:cs/>
          <w:lang w:bidi="lo-LA"/>
        </w:rPr>
        <w:t>ຮອງນາຍົກລັດຖະມົນຕີ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ເປັນຫົວໜ້າຄະນະ</w:t>
      </w:r>
      <w:r w:rsidRPr="00B13AF2">
        <w:rPr>
          <w:rFonts w:eastAsia="Phetsarath OT"/>
          <w:lang w:bidi="lo-LA"/>
        </w:rPr>
        <w:t>;</w:t>
      </w:r>
      <w:r w:rsidRPr="00B13AF2">
        <w:rPr>
          <w:rFonts w:eastAsia="Phetsarath OT" w:hint="cs"/>
          <w:cs/>
          <w:lang w:bidi="lo-LA"/>
        </w:rPr>
        <w:t xml:space="preserve"> ປະກອບມີ </w:t>
      </w:r>
      <w:r w:rsidR="002127F1" w:rsidRPr="00B13AF2">
        <w:rPr>
          <w:rFonts w:eastAsia="Phetsarath OT" w:hint="cs"/>
          <w:cs/>
          <w:lang w:bidi="lo-LA"/>
        </w:rPr>
        <w:t xml:space="preserve">ທ່ານ ລັດຖະມົນຕີ ແລະ ທ່ານ ຮອງລັດຖະມົນຕີ ຈາກ 07 ກະຊວງ ເປັນຮອງຫົວໜ້າຄະນະ. </w:t>
      </w:r>
    </w:p>
    <w:p w14:paraId="08B4FED6" w14:textId="77777777" w:rsidR="00B13AF2" w:rsidRDefault="00755DFB" w:rsidP="00B13AF2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eastAsia="Phetsarath OT"/>
          <w:lang w:bidi="lo-LA"/>
        </w:rPr>
      </w:pPr>
      <w:r w:rsidRPr="00B13AF2">
        <w:rPr>
          <w:rFonts w:eastAsia="Phetsarath OT" w:hint="cs"/>
          <w:cs/>
          <w:lang w:bidi="lo-LA"/>
        </w:rPr>
        <w:t>ຂັ້ນແຂວງ</w:t>
      </w:r>
      <w:r w:rsidRPr="00B13AF2">
        <w:rPr>
          <w:rFonts w:eastAsia="Phetsarath OT"/>
          <w:lang w:bidi="lo-LA"/>
        </w:rPr>
        <w:t xml:space="preserve">, </w:t>
      </w:r>
      <w:r w:rsidRPr="00B13AF2">
        <w:rPr>
          <w:rFonts w:eastAsia="Phetsarath OT" w:hint="cs"/>
          <w:cs/>
          <w:lang w:bidi="lo-LA"/>
        </w:rPr>
        <w:t>ນະຄອນຫຼວງ</w:t>
      </w:r>
      <w:r w:rsidRPr="00B13AF2">
        <w:rPr>
          <w:rFonts w:eastAsia="Phetsarath OT"/>
          <w:cs/>
          <w:lang w:bidi="lo-LA"/>
        </w:rPr>
        <w:t xml:space="preserve">: </w:t>
      </w:r>
      <w:r w:rsidRPr="00B13AF2">
        <w:rPr>
          <w:rFonts w:eastAsia="Phetsarath OT" w:hint="cs"/>
          <w:cs/>
          <w:lang w:bidi="lo-LA"/>
        </w:rPr>
        <w:t>ແມ່ນ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ຮອງເຈົ້າແຂວງ</w:t>
      </w:r>
      <w:r w:rsidRPr="00B13AF2">
        <w:rPr>
          <w:rFonts w:eastAsia="Phetsarath OT"/>
          <w:lang w:bidi="lo-LA"/>
        </w:rPr>
        <w:t xml:space="preserve">, </w:t>
      </w:r>
      <w:r w:rsidRPr="00B13AF2">
        <w:rPr>
          <w:rFonts w:eastAsia="Phetsarath OT" w:hint="cs"/>
          <w:cs/>
          <w:lang w:bidi="lo-LA"/>
        </w:rPr>
        <w:t>ຮອງເຈົ້າຄອງນະຄອນຫຼວງ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ຜູ້ຊີ້ນໍາວຽກງານເສດຖະ</w:t>
      </w:r>
      <w:r w:rsidR="009917ED" w:rsidRPr="00B13AF2">
        <w:rPr>
          <w:rFonts w:eastAsia="Phetsarath OT" w:hint="cs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ກິດ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ເປັນຫົວໜ້າຄະນະ</w:t>
      </w:r>
      <w:r w:rsidRPr="00B13AF2">
        <w:rPr>
          <w:rFonts w:eastAsia="Phetsarath OT"/>
          <w:cs/>
          <w:lang w:bidi="lo-LA"/>
        </w:rPr>
        <w:t>.</w:t>
      </w:r>
    </w:p>
    <w:p w14:paraId="4A8F9DF4" w14:textId="22A11DBA" w:rsidR="00755DFB" w:rsidRPr="00B13AF2" w:rsidRDefault="00755DFB" w:rsidP="00B13AF2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eastAsia="Phetsarath OT"/>
          <w:lang w:bidi="lo-LA"/>
        </w:rPr>
      </w:pPr>
      <w:r w:rsidRPr="00B13AF2">
        <w:rPr>
          <w:rFonts w:eastAsia="Phetsarath OT" w:hint="cs"/>
          <w:cs/>
          <w:lang w:bidi="lo-LA"/>
        </w:rPr>
        <w:t>ຄະນະກໍາມະການດັ່ງກ່າວ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ຈະຈັດກອງປະຊຸມ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  <w:lang w:bidi="lo-LA"/>
        </w:rPr>
        <w:t>02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ຄັ້ງຕໍ່ປີ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ເພື່ອສະຫຼຸບ</w:t>
      </w:r>
      <w:r w:rsidRPr="00B13AF2">
        <w:rPr>
          <w:rFonts w:eastAsia="Phetsarath OT"/>
          <w:lang w:bidi="lo-LA"/>
        </w:rPr>
        <w:t xml:space="preserve">, </w:t>
      </w:r>
      <w:r w:rsidRPr="00B13AF2">
        <w:rPr>
          <w:rFonts w:eastAsia="Phetsarath OT" w:hint="cs"/>
          <w:cs/>
          <w:lang w:bidi="lo-LA"/>
        </w:rPr>
        <w:t>ຖອດຖອນບົດຮຽນ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ແລະ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ລາຍງານຂໍທິດຊີ້ນໍາຈາກລັດຖະບານ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ໃນການຈັດຕັ້ງປະຕິບັດວຽກງານອໍານວຍຄວາມສະດວກທາງດ້ານການຄ້າ</w:t>
      </w:r>
      <w:r w:rsidRPr="00B13AF2">
        <w:rPr>
          <w:rFonts w:eastAsia="Phetsarath OT"/>
          <w:cs/>
          <w:lang w:bidi="lo-LA"/>
        </w:rPr>
        <w:t>.</w:t>
      </w:r>
    </w:p>
    <w:p w14:paraId="07D5D7B6" w14:textId="15DFDD21" w:rsidR="008A32F3" w:rsidRPr="00254E01" w:rsidRDefault="00755DFB" w:rsidP="00B23053">
      <w:pPr>
        <w:spacing w:after="0" w:line="240" w:lineRule="auto"/>
        <w:ind w:firstLine="720"/>
        <w:jc w:val="both"/>
        <w:rPr>
          <w:rFonts w:eastAsia="Phetsarath OT"/>
          <w:lang w:bidi="lo-LA"/>
        </w:rPr>
      </w:pPr>
      <w:r w:rsidRPr="00254E01">
        <w:rPr>
          <w:rFonts w:eastAsia="Phetsarath OT" w:hint="cs"/>
          <w:cs/>
          <w:lang w:bidi="lo-LA"/>
        </w:rPr>
        <w:t>ນອກຈາກນີ້</w:t>
      </w:r>
      <w:r w:rsidRPr="00254E01">
        <w:rPr>
          <w:rFonts w:eastAsia="Phetsarath OT"/>
          <w:lang w:bidi="lo-LA"/>
        </w:rPr>
        <w:t xml:space="preserve">, </w:t>
      </w:r>
      <w:r w:rsidRPr="00254E01">
        <w:rPr>
          <w:rFonts w:eastAsia="Phetsarath OT" w:hint="cs"/>
          <w:cs/>
          <w:lang w:bidi="lo-LA"/>
        </w:rPr>
        <w:t>ທ່ານ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ຫົວໜ້າຄະນະກໍາມະການຊີ້ນໍາລວມອໍານວຍຄວາມສະດວກທາງດ້ານການຄ້າ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ຍັງໄດ້ແຕ່ງຕັ້ງ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ກອງເລຂາຄະນະກໍາມະການອໍານວຍຄວາມສະດວກທາງດ້ານການຄ້າ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ຂຶ້ນ</w:t>
      </w:r>
      <w:r w:rsidRPr="00254E01">
        <w:rPr>
          <w:rFonts w:eastAsia="Phetsarath OT"/>
          <w:cs/>
          <w:lang w:bidi="lo-LA"/>
        </w:rPr>
        <w:t xml:space="preserve"> (</w:t>
      </w:r>
      <w:r w:rsidRPr="00254E01">
        <w:rPr>
          <w:rFonts w:eastAsia="Phetsarath OT" w:hint="cs"/>
          <w:cs/>
          <w:lang w:bidi="lo-LA"/>
        </w:rPr>
        <w:t>ຕາມຂໍ້ຕົກລົງ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ເລກທີ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lang w:bidi="lo-LA"/>
        </w:rPr>
        <w:t>001/</w:t>
      </w:r>
      <w:r w:rsidRPr="00254E01">
        <w:rPr>
          <w:rFonts w:eastAsia="Phetsarath OT" w:hint="cs"/>
          <w:cs/>
          <w:lang w:bidi="lo-LA"/>
        </w:rPr>
        <w:t>ອຄອສ</w:t>
      </w:r>
      <w:r w:rsidRPr="00254E01">
        <w:rPr>
          <w:rFonts w:eastAsia="Phetsarath OT"/>
          <w:lang w:bidi="lo-LA"/>
        </w:rPr>
        <w:t xml:space="preserve">,    </w:t>
      </w:r>
      <w:r w:rsidRPr="00254E01">
        <w:rPr>
          <w:rFonts w:eastAsia="Phetsarath OT" w:hint="cs"/>
          <w:cs/>
          <w:lang w:bidi="lo-LA"/>
        </w:rPr>
        <w:t>ລົງວັນທີ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lang w:bidi="lo-LA"/>
        </w:rPr>
        <w:t xml:space="preserve">26 </w:t>
      </w:r>
      <w:r w:rsidRPr="00254E01">
        <w:rPr>
          <w:rFonts w:eastAsia="Phetsarath OT" w:hint="cs"/>
          <w:cs/>
          <w:lang w:bidi="lo-LA"/>
        </w:rPr>
        <w:t>ທັນວາ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lang w:bidi="lo-LA"/>
        </w:rPr>
        <w:t xml:space="preserve">2018) </w:t>
      </w:r>
      <w:r w:rsidRPr="00254E01">
        <w:rPr>
          <w:rFonts w:eastAsia="Phetsarath OT" w:hint="cs"/>
          <w:cs/>
          <w:lang w:bidi="lo-LA"/>
        </w:rPr>
        <w:t>ເພື່ອຊ່ວຍວຽກຄະນະກໍາມະການຊີ້ນໍາລວມອໍານວຍຄວາມສະດວກທາງດ້ານການຄ້າ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  </w:t>
      </w:r>
      <w:r w:rsidRPr="00254E01">
        <w:rPr>
          <w:rFonts w:eastAsia="Phetsarath OT" w:hint="cs"/>
          <w:cs/>
          <w:lang w:bidi="lo-LA"/>
        </w:rPr>
        <w:t>ຂັ້ນສູນກາງ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ໃນການຈັດຕັ້ງປະຕິບັດວຽກງານອໍານວຍຄວາມສະດວກທາງດ້ານການຄ້າ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ຄໍາສັ່ງເລກທີ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lang w:bidi="lo-LA"/>
        </w:rPr>
        <w:t>02/</w:t>
      </w:r>
      <w:r w:rsidRPr="00254E01">
        <w:rPr>
          <w:rFonts w:eastAsia="Phetsarath OT" w:hint="cs"/>
          <w:cs/>
          <w:lang w:bidi="lo-LA"/>
        </w:rPr>
        <w:t>ນຍ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ທີ່ກະຊວງອຸດສາຫະກໍາ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ເປັນຜູ້ຮັບຜິດຊອບ</w:t>
      </w:r>
      <w:r w:rsidR="002127F1" w:rsidRPr="00254E01">
        <w:rPr>
          <w:rFonts w:eastAsia="Phetsarath OT" w:hint="cs"/>
          <w:cs/>
          <w:lang w:bidi="lo-LA"/>
        </w:rPr>
        <w:t xml:space="preserve">. </w:t>
      </w:r>
      <w:r w:rsidR="005351D5" w:rsidRPr="00254E01">
        <w:rPr>
          <w:rFonts w:eastAsia="Phetsarath OT" w:hint="cs"/>
          <w:cs/>
          <w:lang w:bidi="lo-LA"/>
        </w:rPr>
        <w:t xml:space="preserve">ກອງເລຂາ ດັ່ງກ່າວ ປະກອບມີ </w:t>
      </w:r>
      <w:r w:rsidR="00A571B0" w:rsidRPr="00254E01">
        <w:rPr>
          <w:rFonts w:eastAsia="Phetsarath OT" w:hint="cs"/>
          <w:cs/>
          <w:lang w:bidi="lo-LA"/>
        </w:rPr>
        <w:t xml:space="preserve">30 </w:t>
      </w:r>
      <w:r w:rsidR="00922241" w:rsidRPr="00254E01">
        <w:rPr>
          <w:rFonts w:eastAsia="Phetsarath OT" w:hint="cs"/>
          <w:cs/>
          <w:lang w:bidi="lo-LA"/>
        </w:rPr>
        <w:t>ກົມກອງທີ່ກ່ຽວຂ້ອງ ແລະ ສະພາການຄ້າ ແລະ ອຸດສາຫະກຳແຫ່ງຊາດລາວ ເ</w:t>
      </w:r>
      <w:r w:rsidR="00DA1F94" w:rsidRPr="00254E01">
        <w:rPr>
          <w:rFonts w:eastAsia="Phetsarath OT" w:hint="cs"/>
          <w:cs/>
          <w:lang w:bidi="lo-LA"/>
        </w:rPr>
        <w:t>ປັນຄະນະ</w:t>
      </w:r>
      <w:r w:rsidR="00986D3C" w:rsidRPr="00254E01">
        <w:rPr>
          <w:rFonts w:eastAsia="Phetsarath OT" w:hint="cs"/>
          <w:cs/>
          <w:lang w:val="pt-BR" w:bidi="lo-LA"/>
        </w:rPr>
        <w:t xml:space="preserve">. ພ້ອມນີ້, </w:t>
      </w:r>
      <w:r w:rsidR="00A571B0" w:rsidRPr="00254E01">
        <w:rPr>
          <w:rFonts w:eastAsia="Phetsarath OT" w:hint="cs"/>
          <w:cs/>
          <w:lang w:val="pt-BR" w:bidi="lo-LA"/>
        </w:rPr>
        <w:t>ຂະແໜງການທີ່ກ່ຽວຂ້ອງ</w:t>
      </w:r>
      <w:r w:rsidR="00A571B0" w:rsidRPr="00254E01">
        <w:rPr>
          <w:rFonts w:eastAsia="Phetsarath OT"/>
          <w:cs/>
          <w:lang w:val="pt-BR" w:bidi="lo-LA"/>
        </w:rPr>
        <w:t xml:space="preserve"> </w:t>
      </w:r>
      <w:r w:rsidR="00A7427E" w:rsidRPr="00254E01">
        <w:rPr>
          <w:rFonts w:eastAsia="Phetsarath OT" w:hint="cs"/>
          <w:cs/>
          <w:lang w:val="pt-BR" w:bidi="lo-LA"/>
        </w:rPr>
        <w:t>ໄດ້ສຳເລັດ</w:t>
      </w:r>
      <w:r w:rsidR="004218B1" w:rsidRPr="00254E01">
        <w:rPr>
          <w:rFonts w:eastAsia="Phetsarath OT" w:hint="cs"/>
          <w:cs/>
          <w:lang w:bidi="lo-LA"/>
        </w:rPr>
        <w:t>ການ</w:t>
      </w:r>
      <w:r w:rsidR="00A571B0" w:rsidRPr="00254E01">
        <w:rPr>
          <w:rFonts w:eastAsia="Phetsarath OT" w:hint="cs"/>
          <w:cs/>
          <w:lang w:bidi="lo-LA"/>
        </w:rPr>
        <w:t>ແຕ່ງຕັ້ງພະນັກງານຂັ້ນຄະນະກົມ</w:t>
      </w:r>
      <w:r w:rsidR="00A571B0" w:rsidRPr="00254E01">
        <w:rPr>
          <w:rFonts w:eastAsia="Phetsarath OT"/>
          <w:cs/>
          <w:lang w:bidi="lo-LA"/>
        </w:rPr>
        <w:t xml:space="preserve"> </w:t>
      </w:r>
      <w:r w:rsidR="00A571B0" w:rsidRPr="00254E01">
        <w:rPr>
          <w:rFonts w:eastAsia="Phetsarath OT" w:hint="cs"/>
          <w:cs/>
          <w:lang w:bidi="lo-LA"/>
        </w:rPr>
        <w:t>ເຂົ້າເປັນ</w:t>
      </w:r>
      <w:r w:rsidR="004126CF" w:rsidRPr="00254E01">
        <w:rPr>
          <w:rFonts w:eastAsia="Phetsarath OT" w:hint="cs"/>
          <w:cs/>
          <w:lang w:bidi="lo-LA"/>
        </w:rPr>
        <w:t>ຄະນະ</w:t>
      </w:r>
      <w:r w:rsidR="008A32F3" w:rsidRPr="00254E01">
        <w:rPr>
          <w:rFonts w:eastAsia="Phetsarath OT" w:hint="cs"/>
          <w:cs/>
          <w:lang w:bidi="lo-LA"/>
        </w:rPr>
        <w:t>ກອງເລຂາ</w:t>
      </w:r>
      <w:r w:rsidR="008A32F3" w:rsidRPr="00254E01">
        <w:rPr>
          <w:rFonts w:eastAsia="Phetsarath OT"/>
          <w:cs/>
          <w:lang w:bidi="lo-LA"/>
        </w:rPr>
        <w:t xml:space="preserve"> </w:t>
      </w:r>
      <w:r w:rsidR="00A571B0" w:rsidRPr="00254E01">
        <w:rPr>
          <w:rFonts w:eastAsia="Phetsarath OT" w:hint="cs"/>
          <w:cs/>
          <w:lang w:bidi="lo-LA"/>
        </w:rPr>
        <w:t>ຄ</w:t>
      </w:r>
      <w:r w:rsidR="008A32F3" w:rsidRPr="00254E01">
        <w:rPr>
          <w:rFonts w:eastAsia="Phetsarath OT" w:hint="cs"/>
          <w:cs/>
          <w:lang w:bidi="lo-LA"/>
        </w:rPr>
        <w:t>ອຄ</w:t>
      </w:r>
      <w:r w:rsidR="004126CF" w:rsidRPr="00254E01">
        <w:rPr>
          <w:rFonts w:eastAsia="Phetsarath OT"/>
          <w:cs/>
          <w:lang w:bidi="lo-LA"/>
        </w:rPr>
        <w:t xml:space="preserve"> </w:t>
      </w:r>
      <w:r w:rsidR="00A571B0" w:rsidRPr="00254E01">
        <w:rPr>
          <w:rFonts w:eastAsia="Phetsarath OT" w:hint="cs"/>
          <w:cs/>
          <w:lang w:bidi="lo-LA"/>
        </w:rPr>
        <w:t>ແລະ</w:t>
      </w:r>
      <w:r w:rsidR="00A571B0" w:rsidRPr="00254E01">
        <w:rPr>
          <w:rFonts w:eastAsia="Phetsarath OT"/>
          <w:cs/>
          <w:lang w:bidi="lo-LA"/>
        </w:rPr>
        <w:t xml:space="preserve"> </w:t>
      </w:r>
      <w:r w:rsidR="00A571B0" w:rsidRPr="00254E01">
        <w:rPr>
          <w:rFonts w:eastAsia="Phetsarath OT" w:hint="cs"/>
          <w:cs/>
          <w:lang w:bidi="lo-LA"/>
        </w:rPr>
        <w:t>ໜ່ວຍງານຈັດຕັ້ງປະຕິບັດ</w:t>
      </w:r>
      <w:r w:rsidR="00A571B0" w:rsidRPr="00254E01">
        <w:rPr>
          <w:rFonts w:eastAsia="Phetsarath OT"/>
          <w:cs/>
          <w:lang w:bidi="lo-LA"/>
        </w:rPr>
        <w:t xml:space="preserve"> </w:t>
      </w:r>
      <w:r w:rsidR="00A571B0" w:rsidRPr="00254E01">
        <w:rPr>
          <w:rFonts w:eastAsia="Phetsarath OT"/>
          <w:lang w:bidi="lo-LA"/>
        </w:rPr>
        <w:t>(TIU)</w:t>
      </w:r>
      <w:r w:rsidR="00A571B0" w:rsidRPr="00254E01">
        <w:rPr>
          <w:rFonts w:eastAsia="Phetsarath OT"/>
          <w:cs/>
          <w:lang w:bidi="lo-LA"/>
        </w:rPr>
        <w:t xml:space="preserve"> </w:t>
      </w:r>
      <w:r w:rsidR="004126CF" w:rsidRPr="00254E01">
        <w:rPr>
          <w:rFonts w:eastAsia="Phetsarath OT" w:hint="cs"/>
          <w:cs/>
          <w:lang w:bidi="lo-LA"/>
        </w:rPr>
        <w:t>ເພື່ອເປັນໜ່ວຍງານຫຼັກໃນການປະສານງານ</w:t>
      </w:r>
      <w:r w:rsidR="004126CF" w:rsidRPr="00254E01">
        <w:rPr>
          <w:rFonts w:eastAsia="Phetsarath OT"/>
          <w:cs/>
          <w:lang w:bidi="lo-LA"/>
        </w:rPr>
        <w:t xml:space="preserve"> </w:t>
      </w:r>
      <w:r w:rsidR="004126CF" w:rsidRPr="00254E01">
        <w:rPr>
          <w:rFonts w:eastAsia="Phetsarath OT" w:hint="cs"/>
          <w:cs/>
          <w:lang w:bidi="lo-LA"/>
        </w:rPr>
        <w:t>ແລະ</w:t>
      </w:r>
      <w:r w:rsidR="004126CF" w:rsidRPr="00254E01">
        <w:rPr>
          <w:rFonts w:eastAsia="Phetsarath OT"/>
          <w:cs/>
          <w:lang w:bidi="lo-LA"/>
        </w:rPr>
        <w:t xml:space="preserve"> </w:t>
      </w:r>
      <w:r w:rsidR="004126CF" w:rsidRPr="00254E01">
        <w:rPr>
          <w:rFonts w:eastAsia="Phetsarath OT" w:hint="cs"/>
          <w:cs/>
          <w:lang w:bidi="lo-LA"/>
        </w:rPr>
        <w:t>ດຳເນີນການຈັດຕັ້ງປະຕິບັດວຽກງານ</w:t>
      </w:r>
      <w:r w:rsidR="004126CF" w:rsidRPr="00254E01">
        <w:rPr>
          <w:rFonts w:eastAsia="Phetsarath OT"/>
          <w:cs/>
          <w:lang w:bidi="lo-LA"/>
        </w:rPr>
        <w:t xml:space="preserve"> </w:t>
      </w:r>
      <w:r w:rsidR="004126CF" w:rsidRPr="00254E01">
        <w:rPr>
          <w:rFonts w:eastAsia="Phetsarath OT" w:hint="cs"/>
          <w:cs/>
          <w:lang w:bidi="lo-LA"/>
        </w:rPr>
        <w:t>ອຄ</w:t>
      </w:r>
      <w:r w:rsidR="008A32F3" w:rsidRPr="00254E01">
        <w:rPr>
          <w:rFonts w:eastAsia="Phetsarath OT"/>
          <w:cs/>
          <w:lang w:bidi="lo-LA"/>
        </w:rPr>
        <w:t xml:space="preserve">. </w:t>
      </w:r>
    </w:p>
    <w:p w14:paraId="04B54D0B" w14:textId="059CE763" w:rsidR="00986D3C" w:rsidRPr="00254E01" w:rsidRDefault="00986D3C" w:rsidP="00B23053">
      <w:pPr>
        <w:spacing w:after="0" w:line="240" w:lineRule="auto"/>
        <w:ind w:firstLine="720"/>
        <w:jc w:val="both"/>
        <w:rPr>
          <w:rFonts w:eastAsia="Phetsarath OT"/>
          <w:lang w:bidi="lo-LA"/>
        </w:rPr>
      </w:pPr>
      <w:r w:rsidRPr="00254E01">
        <w:rPr>
          <w:rFonts w:eastAsia="Phetsarath OT" w:hint="cs"/>
          <w:cs/>
          <w:lang w:val="pt-BR" w:bidi="lo-LA"/>
        </w:rPr>
        <w:t xml:space="preserve">ໃນ 06 ເດືອນຕົ້ນປີ 2019 </w:t>
      </w:r>
      <w:r w:rsidRPr="00254E01">
        <w:rPr>
          <w:rFonts w:eastAsia="Phetsarath OT" w:hint="cs"/>
          <w:cs/>
          <w:lang w:bidi="lo-LA"/>
        </w:rPr>
        <w:t>ໄດ້ຈັດກອງປະຊຸມຂອງຄະນະກໍາມະການອໍານວຍຄວາມສະດວກທາງດ້ານການຄ້າ ຈໍານວນ 02 ຄັ້ງຄື:</w:t>
      </w:r>
    </w:p>
    <w:p w14:paraId="28B91074" w14:textId="77777777" w:rsidR="00B13AF2" w:rsidRDefault="00986D3C" w:rsidP="00B13AF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eastAsia="Phetsarath OT"/>
          <w:lang w:val="pt-BR" w:bidi="lo-LA"/>
        </w:rPr>
      </w:pPr>
      <w:r w:rsidRPr="00B13AF2">
        <w:rPr>
          <w:rFonts w:eastAsia="Phetsarath OT" w:hint="cs"/>
          <w:cs/>
          <w:lang w:val="pt-BR" w:bidi="lo-LA"/>
        </w:rPr>
        <w:t>ກອງປະຊຸມຄັ້ງທໍາອິດ ຂອງຄະນະກໍາມະການຊີ້ນໍາລວມອໍານວຍຄວາມສະດວກທາງດ້ານການຄ້າ ຂັ້ນສູນກາງ, ໃນວັນທີ 07 ມັງກອນ 2019 ເພື່ອແຈ້ງບັນດາສະມາຊິກ ກ່ຽວຂ້ອງຂໍ້ຕົກລົງ ເລກທີ 48/ນຍ ແລະ ລາຍງານຄວາມຄືບໜ້າໃນການຈັດຕັ້ງປະຕິບັດວຽກອໍານວຍຄວາມສະດວກທາງດ້ານການຄ້າ ແລະ ຄໍາສັ່ງ ເລກທີ 02/ນຍ ໂດຍສະເພາະຕົວຊີ້ວັດ ທີ 8 ການຄ້າລະຫວ່າງປະເທດ.</w:t>
      </w:r>
    </w:p>
    <w:p w14:paraId="4C5F6E43" w14:textId="5EB90DB4" w:rsidR="00986D3C" w:rsidRPr="00B13AF2" w:rsidRDefault="00986D3C" w:rsidP="00B13AF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eastAsia="Phetsarath OT"/>
          <w:lang w:val="pt-BR" w:bidi="lo-LA"/>
        </w:rPr>
      </w:pPr>
      <w:r w:rsidRPr="00B13AF2">
        <w:rPr>
          <w:rFonts w:eastAsia="Phetsarath OT" w:hint="cs"/>
          <w:cs/>
          <w:lang w:val="pt-BR" w:bidi="lo-LA"/>
        </w:rPr>
        <w:t xml:space="preserve">ກອງປະຊຸມຄັ້ງທໍາອິດ ຂອງຄະນະກໍາມະການອໍານວຍຄວາມສະດວກທາງດ້ານການຄ້າ ທົ່ວປະເທດ, ໃນວັນທີ 03 ເມສາ 2019 ເພື່ອແຈ້ງບັນດາສະມາຊິກ ກ່ຽວຂ້ອງຂໍ້ຕົກລົງ ເລກທີ 48/ນຍ ແລະ ລາຍງານຄວາມຄືບໜ້າໃນການຈັດຕັ້ງປະຕິບັດວຽກອໍານວຍຄວາມສະດວກທາງດ້ານການຄ້າ ແລະ ຄໍາສັ່ງ ເລກທີ 02/ນຍ ໂດຍສະເພາະຕົວຊີ້ວັດ ທີ 8 ການຄ້າລະຫວ່າງປະເທດ. ພ້ອມດຽວກັນ, ຍັງໄດ້ຮັບຮອງເອົາ ຮ່າງຄໍາສັ່ງ </w:t>
      </w:r>
      <w:r w:rsidRPr="00B13AF2">
        <w:rPr>
          <w:rFonts w:eastAsia="Phetsarath OT" w:hint="cs"/>
          <w:cs/>
          <w:lang w:val="pt-PT" w:bidi="lo-LA"/>
        </w:rPr>
        <w:t>ທ່ານນາຍົກລັດຖະມົນຕີ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ວ່າດ້ວຍ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ການອຳນວຍຄວາມສະດວກໃຫ້ແກ່ການນຳເຂົ້າ</w:t>
      </w:r>
      <w:r w:rsidRPr="00B13AF2">
        <w:rPr>
          <w:rFonts w:eastAsia="Phetsarath OT"/>
          <w:cs/>
          <w:lang w:val="pt-PT" w:bidi="lo-LA"/>
        </w:rPr>
        <w:t>-</w:t>
      </w:r>
      <w:r w:rsidRPr="00B13AF2">
        <w:rPr>
          <w:rFonts w:eastAsia="Phetsarath OT" w:hint="cs"/>
          <w:cs/>
          <w:lang w:val="pt-PT" w:bidi="lo-LA"/>
        </w:rPr>
        <w:t>ສົ່ງອອກ</w:t>
      </w:r>
      <w:r w:rsidRPr="00B13AF2">
        <w:rPr>
          <w:rFonts w:eastAsia="Phetsarath OT"/>
          <w:lang w:val="pt-PT" w:bidi="lo-LA"/>
        </w:rPr>
        <w:t xml:space="preserve">, </w:t>
      </w:r>
      <w:r w:rsidRPr="00B13AF2">
        <w:rPr>
          <w:rFonts w:eastAsia="Phetsarath OT" w:hint="cs"/>
          <w:cs/>
          <w:lang w:val="pt-PT" w:bidi="lo-LA"/>
        </w:rPr>
        <w:t>ການຜ່ານແດນ</w:t>
      </w:r>
      <w:r w:rsidRPr="00B13AF2">
        <w:rPr>
          <w:rFonts w:eastAsia="Phetsarath OT"/>
          <w:lang w:val="pt-PT" w:bidi="lo-LA"/>
        </w:rPr>
        <w:t xml:space="preserve">, </w:t>
      </w:r>
      <w:r w:rsidRPr="00B13AF2">
        <w:rPr>
          <w:rFonts w:eastAsia="Phetsarath OT" w:hint="cs"/>
          <w:cs/>
          <w:lang w:val="pt-PT" w:bidi="lo-LA"/>
        </w:rPr>
        <w:t>ການ</w:t>
      </w:r>
      <w:r w:rsidRPr="00B13AF2">
        <w:rPr>
          <w:rFonts w:eastAsia="Phetsarath OT" w:hint="cs"/>
          <w:cs/>
          <w:lang w:val="pt-PT" w:bidi="lo-LA"/>
        </w:rPr>
        <w:lastRenderedPageBreak/>
        <w:t>ນຳເຂົ້າເພື່ອສົ່ງອອກຕໍ່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ແລະ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ການເຄື່ອນຍ້າຍພາຍໃນ ຂອງສິນຄ້າ</w:t>
      </w:r>
      <w:r w:rsidRPr="00B13AF2">
        <w:rPr>
          <w:rFonts w:eastAsia="Phetsarath OT"/>
          <w:cs/>
          <w:lang w:val="pt-PT" w:bidi="lo-LA"/>
        </w:rPr>
        <w:t xml:space="preserve"> (</w:t>
      </w:r>
      <w:r w:rsidRPr="00B13AF2">
        <w:rPr>
          <w:rFonts w:eastAsia="Phetsarath OT" w:hint="cs"/>
          <w:cs/>
          <w:lang w:val="pt-PT" w:bidi="lo-LA"/>
        </w:rPr>
        <w:t>ເພື່ອປ່ຽນແທນຄຳສັ່ງ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ສະບັບເລກທີ</w:t>
      </w:r>
      <w:r w:rsidRPr="00B13AF2">
        <w:rPr>
          <w:rFonts w:eastAsia="Phetsarath OT"/>
          <w:cs/>
          <w:lang w:val="pt-PT" w:bidi="lo-LA"/>
        </w:rPr>
        <w:t xml:space="preserve"> 24/</w:t>
      </w:r>
      <w:r w:rsidRPr="00B13AF2">
        <w:rPr>
          <w:rFonts w:eastAsia="Phetsarath OT" w:hint="cs"/>
          <w:cs/>
          <w:lang w:val="pt-PT" w:bidi="lo-LA"/>
        </w:rPr>
        <w:t>ນຍ</w:t>
      </w:r>
      <w:r w:rsidRPr="00B13AF2">
        <w:rPr>
          <w:rFonts w:eastAsia="Phetsarath OT"/>
          <w:lang w:val="pt-PT" w:bidi="lo-LA"/>
        </w:rPr>
        <w:t xml:space="preserve">, </w:t>
      </w:r>
      <w:r w:rsidRPr="00B13AF2">
        <w:rPr>
          <w:rFonts w:eastAsia="Phetsarath OT" w:hint="cs"/>
          <w:cs/>
          <w:lang w:val="pt-PT" w:bidi="lo-LA"/>
        </w:rPr>
        <w:t>ລົງວັນທີ</w:t>
      </w:r>
      <w:r w:rsidRPr="00B13AF2">
        <w:rPr>
          <w:rFonts w:eastAsia="Phetsarath OT"/>
          <w:cs/>
          <w:lang w:val="pt-PT" w:bidi="lo-LA"/>
        </w:rPr>
        <w:t xml:space="preserve"> 22 </w:t>
      </w:r>
      <w:r w:rsidRPr="00B13AF2">
        <w:rPr>
          <w:rFonts w:eastAsia="Phetsarath OT" w:hint="cs"/>
          <w:cs/>
          <w:lang w:val="pt-PT" w:bidi="lo-LA"/>
        </w:rPr>
        <w:t>ກັນຍາ</w:t>
      </w:r>
      <w:r w:rsidRPr="00B13AF2">
        <w:rPr>
          <w:rFonts w:eastAsia="Phetsarath OT"/>
          <w:cs/>
          <w:lang w:val="pt-PT" w:bidi="lo-LA"/>
        </w:rPr>
        <w:t xml:space="preserve"> 2004) </w:t>
      </w:r>
      <w:r w:rsidRPr="00B13AF2">
        <w:rPr>
          <w:rFonts w:eastAsia="Phetsarath OT" w:hint="cs"/>
          <w:cs/>
          <w:lang w:val="pt-PT" w:bidi="lo-LA"/>
        </w:rPr>
        <w:t>ເພື່ອປຶກສາຫາລື</w:t>
      </w:r>
      <w:r w:rsidRPr="00B13AF2">
        <w:rPr>
          <w:rFonts w:eastAsia="Phetsarath OT"/>
          <w:cs/>
          <w:lang w:val="pt-PT" w:bidi="lo-LA"/>
        </w:rPr>
        <w:t xml:space="preserve"> </w:t>
      </w:r>
      <w:r w:rsidRPr="00B13AF2">
        <w:rPr>
          <w:rFonts w:eastAsia="Phetsarath OT" w:hint="cs"/>
          <w:cs/>
          <w:lang w:val="pt-PT" w:bidi="lo-LA"/>
        </w:rPr>
        <w:t>ຮັບຮອງ</w:t>
      </w:r>
      <w:r w:rsidRPr="00B13AF2">
        <w:rPr>
          <w:rFonts w:eastAsia="Phetsarath OT"/>
          <w:cs/>
          <w:lang w:val="pt-PT" w:bidi="lo-LA"/>
        </w:rPr>
        <w:t>.</w:t>
      </w:r>
    </w:p>
    <w:p w14:paraId="31C11439" w14:textId="77777777" w:rsidR="008A32F3" w:rsidRPr="00254E01" w:rsidRDefault="008A32F3" w:rsidP="000B0E12">
      <w:pPr>
        <w:pStyle w:val="Heading3"/>
        <w:numPr>
          <w:ilvl w:val="2"/>
          <w:numId w:val="7"/>
        </w:numPr>
        <w:rPr>
          <w:rFonts w:eastAsia="Phetsarath OT"/>
          <w:lang w:val="pt-BR" w:bidi="lo-LA"/>
        </w:rPr>
      </w:pPr>
      <w:bookmarkStart w:id="9" w:name="_Toc515365266"/>
      <w:r w:rsidRPr="00254E01">
        <w:rPr>
          <w:rFonts w:eastAsia="Phetsarath OT" w:hint="cs"/>
          <w:cs/>
          <w:lang w:bidi="lo-LA"/>
        </w:rPr>
        <w:t>ການ​ປະຕິ​ຮູບທາງ​ດ້ານ​ລະບຽບ​ການ</w:t>
      </w:r>
      <w:r w:rsidRPr="00254E01">
        <w:rPr>
          <w:rFonts w:eastAsia="Phetsarath OT"/>
          <w:lang w:val="pt-BR" w:bidi="lo-LA"/>
        </w:rPr>
        <w:t>:</w:t>
      </w:r>
      <w:bookmarkEnd w:id="8"/>
      <w:bookmarkEnd w:id="9"/>
      <w:r w:rsidR="00875BE9" w:rsidRPr="00254E01">
        <w:rPr>
          <w:rFonts w:eastAsia="Phetsarath OT"/>
          <w:lang w:val="pt-BR" w:bidi="lo-LA"/>
        </w:rPr>
        <w:t xml:space="preserve"> </w:t>
      </w:r>
    </w:p>
    <w:p w14:paraId="57319488" w14:textId="77777777" w:rsidR="00931984" w:rsidRPr="00254E01" w:rsidRDefault="008A32F3" w:rsidP="00FF39F9">
      <w:pPr>
        <w:spacing w:before="120" w:after="0" w:line="240" w:lineRule="auto"/>
        <w:ind w:firstLine="540"/>
        <w:jc w:val="both"/>
        <w:rPr>
          <w:rFonts w:eastAsia="Phetsarath OT"/>
          <w:i/>
          <w:lang w:val="pt-BR" w:bidi="lo-LA"/>
        </w:rPr>
      </w:pPr>
      <w:r w:rsidRPr="00254E01">
        <w:rPr>
          <w:rFonts w:eastAsia="Phetsarath OT" w:hint="cs"/>
          <w:i/>
          <w:cs/>
          <w:lang w:bidi="lo-LA"/>
        </w:rPr>
        <w:t>ການປະຕິຮູບທາງດ້ານລະບຽບການ ປະກອບ</w:t>
      </w:r>
      <w:r w:rsidR="00931984" w:rsidRPr="00254E01">
        <w:rPr>
          <w:rFonts w:eastAsia="Phetsarath OT" w:hint="cs"/>
          <w:i/>
          <w:cs/>
          <w:lang w:bidi="lo-LA"/>
        </w:rPr>
        <w:t xml:space="preserve">ມີ </w:t>
      </w:r>
      <w:r w:rsidRPr="00254E01">
        <w:rPr>
          <w:rFonts w:eastAsia="Phetsarath OT" w:hint="cs"/>
          <w:i/>
          <w:cs/>
          <w:lang w:bidi="lo-LA"/>
        </w:rPr>
        <w:t xml:space="preserve">ການປັບປຸງ ແລະ ການສ້າງນິຕິກຳໃໝ່ </w:t>
      </w:r>
      <w:r w:rsidRPr="00254E01">
        <w:rPr>
          <w:rFonts w:eastAsia="Phetsarath OT"/>
          <w:i/>
          <w:cs/>
          <w:lang w:bidi="lo-LA"/>
        </w:rPr>
        <w:t>ເພື່ອໃຫ້ສອດຄ່ອງກັບມາດຕະຖານສາກົນ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ແລະ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ສ້າງຄວາມກົມກຽວໃນການຈັດຕັ້ງປະຕິບັດ</w:t>
      </w:r>
      <w:r w:rsidR="006A120B" w:rsidRPr="00254E01">
        <w:rPr>
          <w:rFonts w:eastAsia="Phetsarath OT" w:hint="cs"/>
          <w:i/>
          <w:cs/>
          <w:lang w:bidi="lo-LA"/>
        </w:rPr>
        <w:t xml:space="preserve">ວຽກງານ ອຄ. ນອກນັ້ນ, </w:t>
      </w:r>
      <w:r w:rsidRPr="00254E01">
        <w:rPr>
          <w:rFonts w:eastAsia="Phetsarath OT"/>
          <w:i/>
          <w:cs/>
          <w:lang w:bidi="lo-LA"/>
        </w:rPr>
        <w:t>ຍັງ</w:t>
      </w:r>
      <w:r w:rsidR="006A120B" w:rsidRPr="00254E01">
        <w:rPr>
          <w:rFonts w:eastAsia="Phetsarath OT" w:hint="cs"/>
          <w:i/>
          <w:cs/>
          <w:lang w:bidi="lo-LA"/>
        </w:rPr>
        <w:t>ໄດ້</w:t>
      </w:r>
      <w:r w:rsidRPr="00254E01">
        <w:rPr>
          <w:rFonts w:eastAsia="Phetsarath OT"/>
          <w:i/>
          <w:cs/>
          <w:lang w:bidi="lo-LA"/>
        </w:rPr>
        <w:t>ມີການ</w:t>
      </w:r>
      <w:r w:rsidR="003D6DA3" w:rsidRPr="00254E01">
        <w:rPr>
          <w:rFonts w:eastAsia="Phetsarath OT" w:hint="cs"/>
          <w:i/>
          <w:cs/>
          <w:lang w:bidi="lo-LA"/>
        </w:rPr>
        <w:t>ດຳເນີນການທົບທວນ ແລະ ປະເມີນຜົນກະທົບຂອງ</w:t>
      </w:r>
      <w:r w:rsidRPr="00254E01">
        <w:rPr>
          <w:rFonts w:eastAsia="Phetsarath OT"/>
          <w:i/>
          <w:cs/>
          <w:lang w:bidi="lo-LA"/>
        </w:rPr>
        <w:t>ມາດຕະການທາງດ້ານການຄ້າ</w:t>
      </w:r>
      <w:r w:rsidRPr="00254E01">
        <w:rPr>
          <w:rFonts w:eastAsia="Phetsarath OT" w:hint="cs"/>
          <w:i/>
          <w:cs/>
          <w:lang w:bidi="lo-LA"/>
        </w:rPr>
        <w:t>ທີ່ບໍ່ແມ່ນພາສີ (</w:t>
      </w:r>
      <w:r w:rsidRPr="00254E01">
        <w:rPr>
          <w:rFonts w:eastAsia="Phetsarath OT"/>
          <w:iCs/>
          <w:lang w:val="pt-BR" w:bidi="lo-LA"/>
        </w:rPr>
        <w:t>NTMs)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ໂດຍການສັງລວມບັນດາລະບຽບການ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ຫຼື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ຂໍ້ບັງ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ຄັບທີ່ກຳນົດ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Cs/>
          <w:lang w:val="pt-BR" w:bidi="lo-LA"/>
        </w:rPr>
        <w:t>NTMs</w:t>
      </w:r>
      <w:r w:rsidRPr="00254E01">
        <w:rPr>
          <w:rFonts w:eastAsia="Phetsarath OT"/>
          <w:i/>
          <w:lang w:val="pt-BR" w:bidi="lo-LA"/>
        </w:rPr>
        <w:t xml:space="preserve"> </w:t>
      </w:r>
      <w:r w:rsidRPr="00254E01">
        <w:rPr>
          <w:rFonts w:eastAsia="Phetsarath OT"/>
          <w:i/>
          <w:cs/>
          <w:lang w:bidi="lo-LA"/>
        </w:rPr>
        <w:t>ເພື່ອທົບທວນຄືນໃນຂັ້ນຕໍ່ໄປ</w:t>
      </w:r>
      <w:r w:rsidR="00FF39F9" w:rsidRPr="00254E01">
        <w:rPr>
          <w:rFonts w:eastAsia="Phetsarath OT"/>
          <w:i/>
          <w:lang w:val="pt-BR" w:bidi="lo-LA"/>
        </w:rPr>
        <w:t>.</w:t>
      </w:r>
    </w:p>
    <w:p w14:paraId="241BFB17" w14:textId="77777777" w:rsidR="008A32F3" w:rsidRPr="00254E01" w:rsidRDefault="008A32F3" w:rsidP="009917ED">
      <w:pPr>
        <w:spacing w:before="120" w:after="120" w:line="240" w:lineRule="auto"/>
        <w:ind w:firstLine="547"/>
        <w:jc w:val="both"/>
        <w:rPr>
          <w:rFonts w:eastAsia="Phetsarath OT"/>
          <w:i/>
          <w:lang w:val="pt-BR" w:bidi="lo-LA"/>
        </w:rPr>
      </w:pPr>
      <w:r w:rsidRPr="00254E01">
        <w:rPr>
          <w:rFonts w:eastAsia="Phetsarath OT" w:hint="cs"/>
          <w:b/>
          <w:bCs/>
          <w:i/>
          <w:cs/>
          <w:lang w:bidi="lo-LA"/>
        </w:rPr>
        <w:t>ກ.</w:t>
      </w:r>
      <w:r w:rsidRPr="00254E01">
        <w:rPr>
          <w:rFonts w:eastAsia="Phetsarath OT" w:hint="cs"/>
          <w:i/>
          <w:cs/>
          <w:lang w:bidi="lo-LA"/>
        </w:rPr>
        <w:t xml:space="preserve"> </w:t>
      </w:r>
      <w:r w:rsidRPr="00254E01">
        <w:rPr>
          <w:rFonts w:eastAsia="Phetsarath OT"/>
          <w:b/>
          <w:bCs/>
          <w:u w:val="single"/>
          <w:cs/>
          <w:lang w:bidi="lo-LA"/>
        </w:rPr>
        <w:t>ການສ້າງ</w:t>
      </w:r>
      <w:r w:rsidRPr="00254E01">
        <w:rPr>
          <w:rFonts w:eastAsia="Phetsarath OT"/>
          <w:b/>
          <w:bCs/>
          <w:u w:val="single"/>
          <w:lang w:val="pt-BR" w:bidi="lo-LA"/>
        </w:rPr>
        <w:t xml:space="preserve"> </w:t>
      </w:r>
      <w:r w:rsidRPr="00254E01">
        <w:rPr>
          <w:rFonts w:eastAsia="Phetsarath OT"/>
          <w:b/>
          <w:bCs/>
          <w:u w:val="single"/>
          <w:cs/>
          <w:lang w:bidi="lo-LA"/>
        </w:rPr>
        <w:t>ຫຼື</w:t>
      </w:r>
      <w:r w:rsidRPr="00254E01">
        <w:rPr>
          <w:rFonts w:eastAsia="Phetsarath OT"/>
          <w:b/>
          <w:bCs/>
          <w:u w:val="single"/>
          <w:lang w:val="pt-BR" w:bidi="lo-LA"/>
        </w:rPr>
        <w:t xml:space="preserve"> </w:t>
      </w:r>
      <w:r w:rsidRPr="00254E01">
        <w:rPr>
          <w:rFonts w:eastAsia="Phetsarath OT"/>
          <w:b/>
          <w:bCs/>
          <w:u w:val="single"/>
          <w:cs/>
          <w:lang w:bidi="lo-LA"/>
        </w:rPr>
        <w:t>ປັບປຸງ</w:t>
      </w:r>
      <w:r w:rsidRPr="00254E01">
        <w:rPr>
          <w:rFonts w:eastAsia="Phetsarath OT" w:hint="cs"/>
          <w:b/>
          <w:bCs/>
          <w:u w:val="single"/>
          <w:cs/>
          <w:lang w:bidi="lo-LA"/>
        </w:rPr>
        <w:t>​ນິຕິ​ກຳ</w:t>
      </w:r>
    </w:p>
    <w:p w14:paraId="607C5CB2" w14:textId="77777777" w:rsidR="00104B9B" w:rsidRPr="00254E01" w:rsidRDefault="00104B9B" w:rsidP="00D90682">
      <w:pPr>
        <w:spacing w:line="240" w:lineRule="auto"/>
        <w:ind w:right="95" w:firstLine="630"/>
        <w:jc w:val="both"/>
        <w:rPr>
          <w:rFonts w:eastAsia="Phetsarath OT"/>
          <w:i/>
          <w:cs/>
          <w:lang w:bidi="lo-LA"/>
        </w:rPr>
      </w:pPr>
      <w:r w:rsidRPr="00254E01">
        <w:rPr>
          <w:rFonts w:eastAsia="Phetsarath OT" w:hint="cs"/>
          <w:i/>
          <w:cs/>
          <w:lang w:bidi="lo-LA"/>
        </w:rPr>
        <w:t>ເພື່ອຈັດຕັ້ງປະຕິບັດແຜນດຳເນີນງານວຽກງານອຳນວຍຄວາມສະດວກທາງດ້ານການຄ້າໃຫ້ບັນລຸເປົ້າໝາຍ</w:t>
      </w:r>
      <w:r w:rsidR="00D929A7" w:rsidRPr="00254E01">
        <w:rPr>
          <w:rFonts w:eastAsia="Phetsarath OT" w:hint="cs"/>
          <w:i/>
          <w:cs/>
          <w:lang w:bidi="lo-LA"/>
        </w:rPr>
        <w:t>, ສະມາຊິກ</w:t>
      </w:r>
      <w:r w:rsidR="00D929A7" w:rsidRPr="00254E01">
        <w:rPr>
          <w:rFonts w:eastAsia="Phetsarath OT"/>
          <w:i/>
          <w:cs/>
          <w:lang w:bidi="lo-LA"/>
        </w:rPr>
        <w:t xml:space="preserve"> </w:t>
      </w:r>
      <w:r w:rsidR="00D929A7" w:rsidRPr="00254E01">
        <w:rPr>
          <w:rFonts w:eastAsia="Phetsarath OT" w:hint="cs"/>
          <w:i/>
          <w:cs/>
          <w:lang w:bidi="lo-LA"/>
        </w:rPr>
        <w:t>ກຂອຄ</w:t>
      </w:r>
      <w:r w:rsidR="00D929A7" w:rsidRPr="00254E01">
        <w:rPr>
          <w:rFonts w:eastAsia="Phetsarath OT"/>
          <w:i/>
          <w:cs/>
          <w:lang w:bidi="lo-LA"/>
        </w:rPr>
        <w:t xml:space="preserve"> </w:t>
      </w:r>
      <w:r w:rsidR="00D929A7" w:rsidRPr="00254E01">
        <w:rPr>
          <w:rFonts w:eastAsia="Phetsarath OT" w:hint="cs"/>
          <w:i/>
          <w:cs/>
          <w:lang w:bidi="lo-LA"/>
        </w:rPr>
        <w:t>ແລະ</w:t>
      </w:r>
      <w:r w:rsidR="00D929A7" w:rsidRPr="00254E01">
        <w:rPr>
          <w:rFonts w:eastAsia="Phetsarath OT"/>
          <w:i/>
          <w:cs/>
          <w:lang w:bidi="lo-LA"/>
        </w:rPr>
        <w:t xml:space="preserve"> </w:t>
      </w:r>
      <w:r w:rsidR="00D929A7" w:rsidRPr="00254E01">
        <w:rPr>
          <w:rFonts w:eastAsia="Phetsarath OT" w:hint="cs"/>
          <w:i/>
          <w:cs/>
          <w:lang w:bidi="lo-LA"/>
        </w:rPr>
        <w:t>ບັນດາຂະແໜງການອື່ນທີ່ກ່ຽວຂ້ອງໄດ້ປັບປຸງບັນດານິຕິກໍາ</w:t>
      </w:r>
      <w:r w:rsidR="00D929A7" w:rsidRPr="00254E01">
        <w:rPr>
          <w:rFonts w:eastAsia="Phetsarath OT"/>
          <w:i/>
          <w:cs/>
          <w:lang w:bidi="lo-LA"/>
        </w:rPr>
        <w:t xml:space="preserve"> </w:t>
      </w:r>
      <w:r w:rsidR="00D929A7" w:rsidRPr="00254E01">
        <w:rPr>
          <w:rFonts w:eastAsia="Phetsarath OT" w:hint="cs"/>
          <w:i/>
          <w:cs/>
          <w:lang w:bidi="lo-LA"/>
        </w:rPr>
        <w:t>ແລະ</w:t>
      </w:r>
      <w:r w:rsidR="00D929A7" w:rsidRPr="00254E01">
        <w:rPr>
          <w:rFonts w:eastAsia="Phetsarath OT"/>
          <w:i/>
          <w:cs/>
          <w:lang w:bidi="lo-LA"/>
        </w:rPr>
        <w:t xml:space="preserve"> </w:t>
      </w:r>
      <w:r w:rsidR="00D929A7" w:rsidRPr="00254E01">
        <w:rPr>
          <w:rFonts w:eastAsia="Phetsarath OT" w:hint="cs"/>
          <w:i/>
          <w:cs/>
          <w:lang w:bidi="lo-LA"/>
        </w:rPr>
        <w:t>ສ້າງນິຕິກໍາ</w:t>
      </w:r>
      <w:r w:rsidR="00D929A7" w:rsidRPr="00254E01">
        <w:rPr>
          <w:rFonts w:eastAsia="Phetsarath OT"/>
          <w:i/>
          <w:cs/>
          <w:lang w:bidi="lo-LA"/>
        </w:rPr>
        <w:t xml:space="preserve">  </w:t>
      </w:r>
      <w:r w:rsidR="00D929A7" w:rsidRPr="00254E01">
        <w:rPr>
          <w:rFonts w:eastAsia="Phetsarath OT" w:hint="cs"/>
          <w:i/>
          <w:cs/>
          <w:lang w:bidi="lo-LA"/>
        </w:rPr>
        <w:t>ໃໝ່ຈໍານວນໜຶ່ງທີ່ຕິດພັນກັບການອຳນວຍຄວາມສະດວກທາງດ້ານການຄ້າ</w:t>
      </w:r>
      <w:r w:rsidR="00D929A7" w:rsidRPr="00254E01">
        <w:rPr>
          <w:rFonts w:eastAsia="Phetsarath OT"/>
          <w:i/>
          <w:lang w:val="pt-BR" w:bidi="lo-LA"/>
        </w:rPr>
        <w:t>.</w:t>
      </w:r>
    </w:p>
    <w:p w14:paraId="1DFD1379" w14:textId="77777777" w:rsidR="00D90682" w:rsidRPr="00254E01" w:rsidRDefault="00246A1D" w:rsidP="00D90682">
      <w:pPr>
        <w:spacing w:line="240" w:lineRule="auto"/>
        <w:ind w:right="95" w:firstLine="630"/>
        <w:jc w:val="both"/>
        <w:rPr>
          <w:rFonts w:eastAsia="Phetsarath OT"/>
          <w:i/>
          <w:lang w:val="pt-BR" w:bidi="lo-LA"/>
        </w:rPr>
      </w:pPr>
      <w:r w:rsidRPr="00254E01">
        <w:rPr>
          <w:rFonts w:eastAsia="Phetsarath OT" w:hint="cs"/>
          <w:i/>
          <w:cs/>
          <w:lang w:bidi="lo-LA"/>
        </w:rPr>
        <w:t>ອີງຕາມຂໍ້ມູນຂອງ ສູນຂໍ້ມູນຂ່າວ</w:t>
      </w:r>
      <w:r w:rsidR="00D90682" w:rsidRPr="00254E01">
        <w:rPr>
          <w:rFonts w:eastAsia="Phetsarath OT" w:hint="cs"/>
          <w:i/>
          <w:cs/>
          <w:lang w:bidi="lo-LA"/>
        </w:rPr>
        <w:t>ສານທາງດ້ານການຄ້າຂອງ ສປປ ລາວ</w:t>
      </w:r>
      <w:r w:rsidR="00B75482" w:rsidRPr="00254E01">
        <w:rPr>
          <w:rFonts w:eastAsia="Phetsarath OT"/>
          <w:i/>
          <w:lang w:bidi="lo-LA"/>
        </w:rPr>
        <w:t xml:space="preserve"> </w:t>
      </w:r>
      <w:r w:rsidR="00B75482" w:rsidRPr="00254E01">
        <w:rPr>
          <w:rFonts w:eastAsia="Phetsarath OT" w:hint="cs"/>
          <w:i/>
          <w:cs/>
          <w:lang w:bidi="lo-LA"/>
        </w:rPr>
        <w:t xml:space="preserve">ແລະ </w:t>
      </w:r>
      <w:r w:rsidR="00F90D8C" w:rsidRPr="00254E01">
        <w:rPr>
          <w:rFonts w:eastAsia="Phetsarath OT" w:hint="cs"/>
          <w:i/>
          <w:cs/>
          <w:lang w:bidi="lo-LA"/>
        </w:rPr>
        <w:t>ຂໍ</w:t>
      </w:r>
      <w:r w:rsidR="00F90D8C" w:rsidRPr="00254E01">
        <w:rPr>
          <w:rFonts w:eastAsia="Phetsarath OT" w:hint="cs"/>
          <w:i/>
          <w:cs/>
          <w:lang w:val="pt-BR" w:bidi="lo-LA"/>
        </w:rPr>
        <w:t>້ມູນຂອງ</w:t>
      </w:r>
      <w:r w:rsidR="006A161D" w:rsidRPr="00254E01">
        <w:rPr>
          <w:rFonts w:eastAsia="Phetsarath OT"/>
          <w:i/>
          <w:lang w:val="pt-BR" w:bidi="lo-LA"/>
        </w:rPr>
        <w:t xml:space="preserve"> </w:t>
      </w:r>
      <w:r w:rsidR="006A161D" w:rsidRPr="00254E01">
        <w:rPr>
          <w:rFonts w:eastAsia="Phetsarath OT" w:hint="cs"/>
          <w:i/>
          <w:cs/>
          <w:lang w:val="pt-BR" w:bidi="lo-LA"/>
        </w:rPr>
        <w:t>ສູນຂໍ້ມູນຈົດໝາຍເຫດ</w:t>
      </w:r>
      <w:r w:rsidR="006A161D" w:rsidRPr="00254E01">
        <w:rPr>
          <w:rFonts w:eastAsia="Phetsarath OT" w:hint="cs"/>
          <w:i/>
          <w:cs/>
          <w:lang w:bidi="lo-LA"/>
        </w:rPr>
        <w:t>ທາງລັດຖະການກະຊວງ</w:t>
      </w:r>
      <w:r w:rsidR="00DF6640" w:rsidRPr="00254E01">
        <w:rPr>
          <w:rFonts w:eastAsia="Phetsarath OT" w:hint="cs"/>
          <w:i/>
          <w:cs/>
          <w:lang w:bidi="lo-LA"/>
        </w:rPr>
        <w:t>ຍຸດຕິທຳ</w:t>
      </w:r>
      <w:r w:rsidR="00D90682" w:rsidRPr="00254E01">
        <w:rPr>
          <w:rFonts w:eastAsia="Phetsarath OT" w:hint="eastAsia"/>
          <w:iCs/>
          <w:lang w:val="pt-BR" w:bidi="lo-LA"/>
        </w:rPr>
        <w:t>,</w:t>
      </w:r>
      <w:r w:rsidR="00D90682" w:rsidRPr="00254E01">
        <w:rPr>
          <w:rFonts w:eastAsia="Phetsarath OT" w:hint="eastAsia"/>
          <w:i/>
          <w:lang w:val="pt-BR" w:bidi="lo-LA"/>
        </w:rPr>
        <w:t xml:space="preserve"> </w:t>
      </w:r>
      <w:r w:rsidR="00D90682" w:rsidRPr="00254E01">
        <w:rPr>
          <w:rFonts w:eastAsia="Phetsarath OT" w:hint="cs"/>
          <w:i/>
          <w:cs/>
          <w:lang w:bidi="lo-LA"/>
        </w:rPr>
        <w:t>ບັນດານິຕິກຳທີ່ຕິດພັນກັບການຄ້າທີ່ໄດ້ຮັບການ​ປັບປຸງ ​ແລະ ສ້າງໃໝ່ເພື່ອຄວາມເປັນເອກະພາບ ແລະ ກົມກຽວ ໃນການຈັດຕັ້ງປ</w:t>
      </w:r>
      <w:r w:rsidR="00C212EA" w:rsidRPr="00254E01">
        <w:rPr>
          <w:rFonts w:eastAsia="Phetsarath OT" w:hint="cs"/>
          <w:i/>
          <w:cs/>
          <w:lang w:bidi="lo-LA"/>
        </w:rPr>
        <w:t xml:space="preserve">ະຕິບັດວຽກງານການຄ້າ ມີ​ທັງ​ໝົດ </w:t>
      </w:r>
      <w:r w:rsidR="00C212EA" w:rsidRPr="00254E01">
        <w:rPr>
          <w:rFonts w:eastAsia="Phetsarath OT"/>
          <w:iCs/>
          <w:lang w:bidi="lo-LA"/>
        </w:rPr>
        <w:t>34</w:t>
      </w:r>
      <w:r w:rsidR="00D90682" w:rsidRPr="00254E01">
        <w:rPr>
          <w:rFonts w:eastAsia="Phetsarath OT" w:hint="cs"/>
          <w:iCs/>
          <w:cs/>
          <w:lang w:bidi="lo-LA"/>
        </w:rPr>
        <w:t xml:space="preserve"> </w:t>
      </w:r>
      <w:r w:rsidR="00D90682" w:rsidRPr="00254E01">
        <w:rPr>
          <w:rFonts w:eastAsia="Phetsarath OT" w:hint="cs"/>
          <w:i/>
          <w:cs/>
          <w:lang w:bidi="lo-LA"/>
        </w:rPr>
        <w:t>ສະບັບ ໄລຍະ</w:t>
      </w:r>
      <w:r w:rsidR="00104B9B" w:rsidRPr="00254E01">
        <w:rPr>
          <w:rFonts w:eastAsia="Phetsarath OT" w:hint="cs"/>
          <w:i/>
          <w:cs/>
          <w:lang w:bidi="lo-LA"/>
        </w:rPr>
        <w:t xml:space="preserve"> 6 ເດືອນ ​ປີ 2019</w:t>
      </w:r>
      <w:r w:rsidR="00D90682" w:rsidRPr="00254E01">
        <w:rPr>
          <w:rFonts w:eastAsia="Phetsarath OT" w:hint="cs"/>
          <w:i/>
          <w:cs/>
          <w:lang w:bidi="lo-LA"/>
        </w:rPr>
        <w:t xml:space="preserve"> ດັ່ງມີ​ລາຍ​ລະອຽດດັ່ງ​ນີ້:</w:t>
      </w:r>
    </w:p>
    <w:tbl>
      <w:tblPr>
        <w:tblStyle w:val="TableGrid"/>
        <w:tblW w:w="1031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1134"/>
        <w:gridCol w:w="993"/>
        <w:gridCol w:w="992"/>
        <w:gridCol w:w="1276"/>
        <w:gridCol w:w="1276"/>
      </w:tblGrid>
      <w:tr w:rsidR="00A571B0" w:rsidRPr="00254E01" w14:paraId="413AB1F8" w14:textId="07E6A4ED" w:rsidTr="00B23053">
        <w:tc>
          <w:tcPr>
            <w:tcW w:w="1951" w:type="dxa"/>
          </w:tcPr>
          <w:p w14:paraId="10E0D7A3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ຂະແໜງການ</w:t>
            </w:r>
          </w:p>
        </w:tc>
        <w:tc>
          <w:tcPr>
            <w:tcW w:w="851" w:type="dxa"/>
          </w:tcPr>
          <w:p w14:paraId="1CBD310E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ກົດ</w:t>
            </w:r>
          </w:p>
          <w:p w14:paraId="210F9957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ໝາຍ</w:t>
            </w:r>
          </w:p>
        </w:tc>
        <w:tc>
          <w:tcPr>
            <w:tcW w:w="850" w:type="dxa"/>
          </w:tcPr>
          <w:p w14:paraId="6E7A5B5F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ດຳລັດ</w:t>
            </w:r>
          </w:p>
        </w:tc>
        <w:tc>
          <w:tcPr>
            <w:tcW w:w="992" w:type="dxa"/>
          </w:tcPr>
          <w:p w14:paraId="67103143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ຂໍ້​ຕົກລົງ</w:t>
            </w:r>
          </w:p>
        </w:tc>
        <w:tc>
          <w:tcPr>
            <w:tcW w:w="1134" w:type="dxa"/>
          </w:tcPr>
          <w:p w14:paraId="733ECAF4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ແຈ້ງ​ການ</w:t>
            </w:r>
          </w:p>
        </w:tc>
        <w:tc>
          <w:tcPr>
            <w:tcW w:w="993" w:type="dxa"/>
          </w:tcPr>
          <w:p w14:paraId="4AFCD6E5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ຄຳແນະນຳ</w:t>
            </w:r>
          </w:p>
        </w:tc>
        <w:tc>
          <w:tcPr>
            <w:tcW w:w="992" w:type="dxa"/>
          </w:tcPr>
          <w:p w14:paraId="60CCEA87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ຄຳສັ່ງ</w:t>
            </w:r>
          </w:p>
        </w:tc>
        <w:tc>
          <w:tcPr>
            <w:tcW w:w="1276" w:type="dxa"/>
          </w:tcPr>
          <w:p w14:paraId="304E26FE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 xml:space="preserve">ບົດແນະນຳ  </w:t>
            </w:r>
          </w:p>
        </w:tc>
        <w:tc>
          <w:tcPr>
            <w:tcW w:w="1276" w:type="dxa"/>
          </w:tcPr>
          <w:p w14:paraId="3651DD7B" w14:textId="695314D6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u w:val="single"/>
                <w:cs/>
              </w:rPr>
            </w:pPr>
            <w:r w:rsidRPr="00254E01">
              <w:rPr>
                <w:rFonts w:eastAsia="Phetsarath OT" w:hint="cs"/>
                <w:b/>
                <w:bCs/>
                <w:i/>
                <w:u w:val="single"/>
                <w:cs/>
              </w:rPr>
              <w:t>ລວມ</w:t>
            </w:r>
          </w:p>
        </w:tc>
      </w:tr>
      <w:tr w:rsidR="00A571B0" w:rsidRPr="00254E01" w14:paraId="3F2AA93D" w14:textId="7DAA9929" w:rsidTr="00B23053">
        <w:tc>
          <w:tcPr>
            <w:tcW w:w="1951" w:type="dxa"/>
          </w:tcPr>
          <w:p w14:paraId="03CA4CD1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ກະຊວງ</w:t>
            </w:r>
            <w:r w:rsidRPr="00254E01">
              <w:rPr>
                <w:rFonts w:ascii="MS Gothic" w:eastAsia="MS Gothic" w:hAnsi="MS Gothic" w:cs="MS Gothic" w:hint="eastAsia"/>
                <w:b/>
                <w:bCs/>
                <w:i/>
                <w:lang w:val="pt-BR"/>
              </w:rPr>
              <w:t>​</w:t>
            </w:r>
            <w:r w:rsidRPr="00254E01">
              <w:rPr>
                <w:rFonts w:eastAsia="Phetsarath OT" w:hint="cs"/>
                <w:b/>
                <w:bCs/>
                <w:i/>
                <w:cs/>
              </w:rPr>
              <w:t xml:space="preserve">ອຸດສາຫະກໍາ </w:t>
            </w:r>
            <w:r w:rsidRPr="00254E01">
              <w:rPr>
                <w:rFonts w:ascii="MS Gothic" w:eastAsia="MS Gothic" w:hAnsi="MS Gothic" w:cs="MS Gothic" w:hint="eastAsia"/>
                <w:b/>
                <w:bCs/>
                <w:i/>
                <w:lang w:val="pt-BR"/>
              </w:rPr>
              <w:t>​</w:t>
            </w:r>
            <w:r w:rsidRPr="00254E01">
              <w:rPr>
                <w:rFonts w:eastAsia="Phetsarath OT" w:hint="cs"/>
                <w:b/>
                <w:bCs/>
                <w:i/>
                <w:cs/>
              </w:rPr>
              <w:t>ແລະ ການ</w:t>
            </w:r>
            <w:r w:rsidRPr="00254E01">
              <w:rPr>
                <w:rFonts w:ascii="MS Gothic" w:eastAsia="MS Gothic" w:hAnsi="MS Gothic" w:cs="MS Gothic" w:hint="eastAsia"/>
                <w:b/>
                <w:bCs/>
                <w:i/>
                <w:lang w:val="pt-BR"/>
              </w:rPr>
              <w:t>​</w:t>
            </w:r>
            <w:r w:rsidRPr="00254E01">
              <w:rPr>
                <w:rFonts w:eastAsia="Phetsarath OT" w:hint="cs"/>
                <w:b/>
                <w:bCs/>
                <w:i/>
                <w:cs/>
              </w:rPr>
              <w:t>ຄ້າ</w:t>
            </w:r>
          </w:p>
        </w:tc>
        <w:tc>
          <w:tcPr>
            <w:tcW w:w="851" w:type="dxa"/>
          </w:tcPr>
          <w:p w14:paraId="02F1999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850" w:type="dxa"/>
          </w:tcPr>
          <w:p w14:paraId="099ECB8B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2BF34D1F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 w:hint="eastAsia"/>
                <w:iCs/>
              </w:rPr>
              <w:t>0</w:t>
            </w:r>
            <w:r w:rsidRPr="00254E01">
              <w:rPr>
                <w:rFonts w:eastAsia="Phetsarath OT"/>
                <w:iCs/>
              </w:rPr>
              <w:t>8</w:t>
            </w:r>
          </w:p>
        </w:tc>
        <w:tc>
          <w:tcPr>
            <w:tcW w:w="1134" w:type="dxa"/>
          </w:tcPr>
          <w:p w14:paraId="2FE25C85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 w:hint="eastAsia"/>
                <w:iCs/>
              </w:rPr>
              <w:t>0</w:t>
            </w:r>
            <w:r w:rsidRPr="00254E01">
              <w:rPr>
                <w:rFonts w:eastAsia="Phetsarath OT"/>
                <w:iCs/>
              </w:rPr>
              <w:t>4</w:t>
            </w:r>
          </w:p>
        </w:tc>
        <w:tc>
          <w:tcPr>
            <w:tcW w:w="993" w:type="dxa"/>
          </w:tcPr>
          <w:p w14:paraId="1A0422B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/>
                <w:iCs/>
              </w:rPr>
              <w:t>04</w:t>
            </w:r>
          </w:p>
        </w:tc>
        <w:tc>
          <w:tcPr>
            <w:tcW w:w="992" w:type="dxa"/>
          </w:tcPr>
          <w:p w14:paraId="2BB56246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6887DCB3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14C2C62A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  <w:tr w:rsidR="00A571B0" w:rsidRPr="00254E01" w14:paraId="45A45C0D" w14:textId="0F38EDF0" w:rsidTr="00B23053">
        <w:tc>
          <w:tcPr>
            <w:tcW w:w="1951" w:type="dxa"/>
          </w:tcPr>
          <w:p w14:paraId="62AB6206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ກະຊວງການເງິນ</w:t>
            </w:r>
          </w:p>
        </w:tc>
        <w:tc>
          <w:tcPr>
            <w:tcW w:w="851" w:type="dxa"/>
          </w:tcPr>
          <w:p w14:paraId="63DC6A5A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</w:rPr>
            </w:pPr>
          </w:p>
        </w:tc>
        <w:tc>
          <w:tcPr>
            <w:tcW w:w="850" w:type="dxa"/>
          </w:tcPr>
          <w:p w14:paraId="19E8E74C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</w:rPr>
            </w:pPr>
          </w:p>
        </w:tc>
        <w:tc>
          <w:tcPr>
            <w:tcW w:w="992" w:type="dxa"/>
          </w:tcPr>
          <w:p w14:paraId="16FE17F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 w:hint="eastAsia"/>
                <w:iCs/>
              </w:rPr>
              <w:t>0</w:t>
            </w:r>
            <w:r w:rsidRPr="00254E01">
              <w:rPr>
                <w:rFonts w:eastAsia="Phetsarath OT"/>
                <w:iCs/>
              </w:rPr>
              <w:t>2</w:t>
            </w:r>
          </w:p>
        </w:tc>
        <w:tc>
          <w:tcPr>
            <w:tcW w:w="1134" w:type="dxa"/>
          </w:tcPr>
          <w:p w14:paraId="2CEA31E7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/>
                <w:iCs/>
              </w:rPr>
              <w:t>03</w:t>
            </w:r>
          </w:p>
        </w:tc>
        <w:tc>
          <w:tcPr>
            <w:tcW w:w="993" w:type="dxa"/>
          </w:tcPr>
          <w:p w14:paraId="2F893639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3DF1F13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05C08469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  <w:r w:rsidRPr="00254E01">
              <w:rPr>
                <w:rFonts w:eastAsia="Phetsarath OT"/>
                <w:iCs/>
              </w:rPr>
              <w:t>01</w:t>
            </w:r>
          </w:p>
        </w:tc>
        <w:tc>
          <w:tcPr>
            <w:tcW w:w="1276" w:type="dxa"/>
          </w:tcPr>
          <w:p w14:paraId="160CB7E7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</w:rPr>
            </w:pPr>
          </w:p>
        </w:tc>
      </w:tr>
      <w:tr w:rsidR="00A571B0" w:rsidRPr="00254E01" w14:paraId="0AE9953F" w14:textId="00F7D6BD" w:rsidTr="00B23053">
        <w:tc>
          <w:tcPr>
            <w:tcW w:w="1951" w:type="dxa"/>
          </w:tcPr>
          <w:p w14:paraId="4D6C497F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ກະຊວງໄປສະນີ</w:t>
            </w:r>
            <w:r w:rsidRPr="00254E01">
              <w:rPr>
                <w:rFonts w:eastAsia="Phetsarath OT"/>
                <w:b/>
                <w:bCs/>
                <w:i/>
                <w:cs/>
                <w:lang w:val="pt-BR"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ໂທລະຄົມມະນາຄົມ</w:t>
            </w:r>
            <w:r w:rsidRPr="00254E01">
              <w:rPr>
                <w:rFonts w:eastAsia="Phetsarath OT"/>
                <w:b/>
                <w:bCs/>
                <w:i/>
                <w:cs/>
                <w:lang w:val="pt-BR"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ແລະ</w:t>
            </w:r>
            <w:r w:rsidRPr="00254E01">
              <w:rPr>
                <w:rFonts w:eastAsia="Phetsarath OT"/>
                <w:b/>
                <w:bCs/>
                <w:i/>
                <w:cs/>
                <w:lang w:val="pt-BR"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ສື່ສານ</w:t>
            </w:r>
          </w:p>
        </w:tc>
        <w:tc>
          <w:tcPr>
            <w:tcW w:w="851" w:type="dxa"/>
          </w:tcPr>
          <w:p w14:paraId="4E4C60C2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</w:rPr>
            </w:pPr>
          </w:p>
        </w:tc>
        <w:tc>
          <w:tcPr>
            <w:tcW w:w="850" w:type="dxa"/>
          </w:tcPr>
          <w:p w14:paraId="6328C139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</w:rPr>
            </w:pPr>
          </w:p>
        </w:tc>
        <w:tc>
          <w:tcPr>
            <w:tcW w:w="992" w:type="dxa"/>
          </w:tcPr>
          <w:p w14:paraId="2D89A43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134" w:type="dxa"/>
          </w:tcPr>
          <w:p w14:paraId="146E8DA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</w:rPr>
              <w:t>01</w:t>
            </w:r>
          </w:p>
        </w:tc>
        <w:tc>
          <w:tcPr>
            <w:tcW w:w="993" w:type="dxa"/>
          </w:tcPr>
          <w:p w14:paraId="703D232C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747B3136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351BE9EA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3EF5BE8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  <w:tr w:rsidR="00A571B0" w:rsidRPr="00254E01" w14:paraId="2776EBDD" w14:textId="749AAE16" w:rsidTr="00B23053">
        <w:tc>
          <w:tcPr>
            <w:tcW w:w="1951" w:type="dxa"/>
          </w:tcPr>
          <w:p w14:paraId="3E0F4031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</w:rPr>
              <w:t>ຫ້ອງວ່າການລັດຖະບານ</w:t>
            </w:r>
          </w:p>
        </w:tc>
        <w:tc>
          <w:tcPr>
            <w:tcW w:w="851" w:type="dxa"/>
          </w:tcPr>
          <w:p w14:paraId="6A1E7B6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850" w:type="dxa"/>
          </w:tcPr>
          <w:p w14:paraId="2E702170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</w:rPr>
              <w:t>01</w:t>
            </w:r>
          </w:p>
        </w:tc>
        <w:tc>
          <w:tcPr>
            <w:tcW w:w="992" w:type="dxa"/>
          </w:tcPr>
          <w:p w14:paraId="1EBFA06E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134" w:type="dxa"/>
          </w:tcPr>
          <w:p w14:paraId="387A4E2A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3" w:type="dxa"/>
          </w:tcPr>
          <w:p w14:paraId="47156F8F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1C6593AC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7FDEF556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6D15690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  <w:tr w:rsidR="00A571B0" w:rsidRPr="00254E01" w14:paraId="7E7C42C7" w14:textId="696AB55D" w:rsidTr="00B23053">
        <w:tc>
          <w:tcPr>
            <w:tcW w:w="1951" w:type="dxa"/>
          </w:tcPr>
          <w:p w14:paraId="18434E6F" w14:textId="77777777" w:rsidR="00A571B0" w:rsidRPr="00254E01" w:rsidRDefault="00A571B0" w:rsidP="00A17925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fr-FR"/>
              </w:rPr>
              <w:t>ກະຊວງພະລັງງານ ແລະ ບໍ່ແຮ່</w:t>
            </w:r>
          </w:p>
        </w:tc>
        <w:tc>
          <w:tcPr>
            <w:tcW w:w="851" w:type="dxa"/>
          </w:tcPr>
          <w:p w14:paraId="6924C74C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850" w:type="dxa"/>
          </w:tcPr>
          <w:p w14:paraId="42FE99AF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3C5A97B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134" w:type="dxa"/>
          </w:tcPr>
          <w:p w14:paraId="7A7AB90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  <w:lang w:val="fr-FR"/>
              </w:rPr>
              <w:t>01</w:t>
            </w:r>
          </w:p>
        </w:tc>
        <w:tc>
          <w:tcPr>
            <w:tcW w:w="993" w:type="dxa"/>
          </w:tcPr>
          <w:p w14:paraId="5118CC7B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3F69789B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4C4497B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3DBC94D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  <w:tr w:rsidR="00A571B0" w:rsidRPr="00254E01" w14:paraId="33B63BC9" w14:textId="06A5DC36" w:rsidTr="00B23053">
        <w:tc>
          <w:tcPr>
            <w:tcW w:w="1951" w:type="dxa"/>
          </w:tcPr>
          <w:p w14:paraId="001AD890" w14:textId="77777777" w:rsidR="00A571B0" w:rsidRPr="00254E01" w:rsidRDefault="00A571B0" w:rsidP="00534264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fr-FR"/>
              </w:rPr>
              <w:t>ກະຊວງໂຍທາທິການ ແລະ ຂົນສົ່ງ</w:t>
            </w:r>
          </w:p>
        </w:tc>
        <w:tc>
          <w:tcPr>
            <w:tcW w:w="851" w:type="dxa"/>
          </w:tcPr>
          <w:p w14:paraId="20F2C0F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  <w:tc>
          <w:tcPr>
            <w:tcW w:w="850" w:type="dxa"/>
          </w:tcPr>
          <w:p w14:paraId="1BE277FD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  <w:tc>
          <w:tcPr>
            <w:tcW w:w="992" w:type="dxa"/>
          </w:tcPr>
          <w:p w14:paraId="5A21F11C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134" w:type="dxa"/>
          </w:tcPr>
          <w:p w14:paraId="632BB4F5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3" w:type="dxa"/>
          </w:tcPr>
          <w:p w14:paraId="1ECA0987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47DC3072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653B6C4A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  <w:lang w:val="fr-FR"/>
              </w:rPr>
              <w:t>01</w:t>
            </w:r>
          </w:p>
        </w:tc>
        <w:tc>
          <w:tcPr>
            <w:tcW w:w="1276" w:type="dxa"/>
          </w:tcPr>
          <w:p w14:paraId="23FDC5A2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</w:tr>
      <w:tr w:rsidR="00A571B0" w:rsidRPr="00254E01" w14:paraId="267651C8" w14:textId="59938C4D" w:rsidTr="00B23053">
        <w:tc>
          <w:tcPr>
            <w:tcW w:w="1951" w:type="dxa"/>
          </w:tcPr>
          <w:p w14:paraId="71204CE2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  <w:lang w:val="pt-B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pt-BR"/>
              </w:rPr>
              <w:t>ທະນາຄານແຫ່ງ ສປປ ລາວ</w:t>
            </w:r>
          </w:p>
        </w:tc>
        <w:tc>
          <w:tcPr>
            <w:tcW w:w="851" w:type="dxa"/>
          </w:tcPr>
          <w:p w14:paraId="7F326326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850" w:type="dxa"/>
          </w:tcPr>
          <w:p w14:paraId="4B129C1E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23FC19B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  <w:lang w:val="fr-FR"/>
              </w:rPr>
              <w:t>01</w:t>
            </w:r>
          </w:p>
        </w:tc>
        <w:tc>
          <w:tcPr>
            <w:tcW w:w="1134" w:type="dxa"/>
          </w:tcPr>
          <w:p w14:paraId="19737420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3" w:type="dxa"/>
          </w:tcPr>
          <w:p w14:paraId="7D3A9FA7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4D0BB41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5507C75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0C7A4582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  <w:tr w:rsidR="00A571B0" w:rsidRPr="00254E01" w14:paraId="700ABE75" w14:textId="49C95668" w:rsidTr="00B23053">
        <w:tc>
          <w:tcPr>
            <w:tcW w:w="1951" w:type="dxa"/>
          </w:tcPr>
          <w:p w14:paraId="242C39F4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  <w:lang w:val="fr-F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fr-FR"/>
              </w:rPr>
              <w:lastRenderedPageBreak/>
              <w:t>ກະຊວງແຜນການ ແລະ ການລົງທຶນ</w:t>
            </w:r>
          </w:p>
        </w:tc>
        <w:tc>
          <w:tcPr>
            <w:tcW w:w="851" w:type="dxa"/>
          </w:tcPr>
          <w:p w14:paraId="4FB8066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  <w:tc>
          <w:tcPr>
            <w:tcW w:w="850" w:type="dxa"/>
          </w:tcPr>
          <w:p w14:paraId="61D98EAE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  <w:lang w:val="fr-FR"/>
              </w:rPr>
              <w:t>01</w:t>
            </w:r>
          </w:p>
        </w:tc>
        <w:tc>
          <w:tcPr>
            <w:tcW w:w="992" w:type="dxa"/>
          </w:tcPr>
          <w:p w14:paraId="72438213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134" w:type="dxa"/>
          </w:tcPr>
          <w:p w14:paraId="22E1FD1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3" w:type="dxa"/>
          </w:tcPr>
          <w:p w14:paraId="52B6AA9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44BAC017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4B68016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  <w:r w:rsidRPr="00254E01">
              <w:rPr>
                <w:rFonts w:eastAsia="Phetsarath OT" w:hint="cs"/>
                <w:i/>
                <w:cs/>
                <w:lang w:val="fr-FR"/>
              </w:rPr>
              <w:t>01</w:t>
            </w:r>
          </w:p>
        </w:tc>
        <w:tc>
          <w:tcPr>
            <w:tcW w:w="1276" w:type="dxa"/>
          </w:tcPr>
          <w:p w14:paraId="4C04A6E0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</w:tr>
      <w:tr w:rsidR="00A571B0" w:rsidRPr="00254E01" w14:paraId="47C15D62" w14:textId="6982CA12" w:rsidTr="00B23053">
        <w:tc>
          <w:tcPr>
            <w:tcW w:w="1951" w:type="dxa"/>
          </w:tcPr>
          <w:p w14:paraId="673979E0" w14:textId="77777777" w:rsidR="00A571B0" w:rsidRPr="00254E01" w:rsidRDefault="00A571B0" w:rsidP="00D90682">
            <w:pPr>
              <w:spacing w:line="240" w:lineRule="auto"/>
              <w:ind w:right="95"/>
              <w:jc w:val="both"/>
              <w:rPr>
                <w:rFonts w:eastAsia="Phetsarath OT"/>
                <w:b/>
                <w:bCs/>
                <w:i/>
                <w:cs/>
                <w:lang w:val="fr-FR"/>
              </w:rPr>
            </w:pPr>
            <w:r w:rsidRPr="00254E01">
              <w:rPr>
                <w:rFonts w:eastAsia="Phetsarath OT" w:hint="cs"/>
                <w:b/>
                <w:bCs/>
                <w:i/>
                <w:cs/>
                <w:lang w:val="fr-FR"/>
              </w:rPr>
              <w:t>ກະຊວງກະສິກຳ ແລະ ປ່າໄມ້</w:t>
            </w:r>
          </w:p>
        </w:tc>
        <w:tc>
          <w:tcPr>
            <w:tcW w:w="851" w:type="dxa"/>
          </w:tcPr>
          <w:p w14:paraId="23056B75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cs/>
                <w:lang w:val="fr-FR"/>
              </w:rPr>
            </w:pPr>
          </w:p>
        </w:tc>
        <w:tc>
          <w:tcPr>
            <w:tcW w:w="850" w:type="dxa"/>
          </w:tcPr>
          <w:p w14:paraId="21F81C41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4660BEA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cs/>
                <w:lang w:val="fr-FR"/>
              </w:rPr>
            </w:pPr>
            <w:r w:rsidRPr="00254E01">
              <w:rPr>
                <w:rFonts w:eastAsia="Phetsarath OT"/>
                <w:iCs/>
                <w:lang w:val="fr-FR"/>
              </w:rPr>
              <w:t>04</w:t>
            </w:r>
          </w:p>
        </w:tc>
        <w:tc>
          <w:tcPr>
            <w:tcW w:w="1134" w:type="dxa"/>
          </w:tcPr>
          <w:p w14:paraId="087F1318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Cs/>
                <w:lang w:val="pt-BR"/>
              </w:rPr>
            </w:pPr>
          </w:p>
        </w:tc>
        <w:tc>
          <w:tcPr>
            <w:tcW w:w="993" w:type="dxa"/>
          </w:tcPr>
          <w:p w14:paraId="0E0C2DF4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992" w:type="dxa"/>
          </w:tcPr>
          <w:p w14:paraId="044B9FE5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6441B4C9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  <w:tc>
          <w:tcPr>
            <w:tcW w:w="1276" w:type="dxa"/>
          </w:tcPr>
          <w:p w14:paraId="598F078E" w14:textId="77777777" w:rsidR="00A571B0" w:rsidRPr="00254E01" w:rsidRDefault="00A571B0" w:rsidP="00DE26B3">
            <w:pPr>
              <w:spacing w:line="240" w:lineRule="auto"/>
              <w:ind w:right="95"/>
              <w:jc w:val="center"/>
              <w:rPr>
                <w:rFonts w:eastAsia="Phetsarath OT"/>
                <w:i/>
                <w:lang w:val="pt-BR"/>
              </w:rPr>
            </w:pPr>
          </w:p>
        </w:tc>
      </w:tr>
    </w:tbl>
    <w:p w14:paraId="602854B0" w14:textId="77777777" w:rsidR="00D90682" w:rsidRPr="00254E01" w:rsidRDefault="00D90682" w:rsidP="00465ABA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eastAsia="Phetsarath OT"/>
          <w:lang w:val="fr-FR" w:bidi="lo-LA"/>
        </w:rPr>
      </w:pPr>
    </w:p>
    <w:p w14:paraId="3FE45106" w14:textId="77777777" w:rsidR="00E2318C" w:rsidRPr="00254E01" w:rsidRDefault="008A32F3" w:rsidP="00D90682">
      <w:pPr>
        <w:spacing w:line="240" w:lineRule="auto"/>
        <w:ind w:right="95" w:firstLine="630"/>
        <w:jc w:val="both"/>
        <w:rPr>
          <w:rFonts w:eastAsia="Phetsarath OT"/>
          <w:b/>
          <w:bCs/>
          <w:u w:val="single"/>
          <w:lang w:val="fr-FR" w:bidi="lo-LA"/>
        </w:rPr>
      </w:pPr>
      <w:r w:rsidRPr="00254E01">
        <w:rPr>
          <w:rFonts w:eastAsia="Phetsarath OT" w:hint="cs"/>
          <w:b/>
          <w:bCs/>
          <w:cs/>
          <w:lang w:bidi="lo-LA"/>
        </w:rPr>
        <w:t>ຂ</w:t>
      </w:r>
      <w:r w:rsidRPr="00254E01">
        <w:rPr>
          <w:rFonts w:eastAsia="Phetsarath OT"/>
          <w:b/>
          <w:bCs/>
          <w:cs/>
          <w:lang w:bidi="lo-LA"/>
        </w:rPr>
        <w:t xml:space="preserve">. </w:t>
      </w:r>
      <w:r w:rsidR="003A2C07" w:rsidRPr="00254E01">
        <w:rPr>
          <w:rFonts w:eastAsia="Phetsarath OT" w:hint="cs"/>
          <w:b/>
          <w:bCs/>
          <w:u w:val="single"/>
          <w:cs/>
          <w:lang w:bidi="lo-LA"/>
        </w:rPr>
        <w:t>ການປະເມີນຜົນກະທົບຂອງມ</w:t>
      </w:r>
      <w:r w:rsidRPr="00254E01">
        <w:rPr>
          <w:rFonts w:eastAsia="Phetsarath OT" w:hint="cs"/>
          <w:b/>
          <w:bCs/>
          <w:u w:val="single"/>
          <w:cs/>
          <w:lang w:bidi="lo-LA"/>
        </w:rPr>
        <w:t>າດຕະການທາງດ້ານ​ການ​ຄ້າ​ທີ່​ບໍ່​ແມ່ນ​ພາສີ</w:t>
      </w:r>
      <w:r w:rsidRPr="00254E01">
        <w:rPr>
          <w:rFonts w:eastAsia="Phetsarath OT"/>
          <w:b/>
          <w:bCs/>
          <w:u w:val="single"/>
          <w:lang w:val="fr-FR" w:bidi="lo-LA"/>
        </w:rPr>
        <w:t xml:space="preserve"> (NTMs)</w:t>
      </w:r>
      <w:bookmarkStart w:id="10" w:name="_Toc458505333"/>
    </w:p>
    <w:p w14:paraId="35051AD0" w14:textId="4F05FAC8" w:rsidR="00F87876" w:rsidRPr="00254E01" w:rsidRDefault="00F87876" w:rsidP="00E3485A">
      <w:pPr>
        <w:pStyle w:val="ListParagraph"/>
        <w:spacing w:after="0" w:line="240" w:lineRule="auto"/>
        <w:ind w:left="0" w:firstLine="446"/>
        <w:jc w:val="both"/>
        <w:rPr>
          <w:lang w:val="pt-BR" w:bidi="lo-LA"/>
        </w:rPr>
      </w:pPr>
      <w:bookmarkStart w:id="11" w:name="_Toc515365267"/>
      <w:r w:rsidRPr="00254E01">
        <w:rPr>
          <w:rFonts w:hint="cs"/>
          <w:cs/>
          <w:lang w:val="pt-BR" w:bidi="lo-LA"/>
        </w:rPr>
        <w:t>ສັງລວມການຈັດປະເພດ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 xml:space="preserve">NTMs </w:t>
      </w:r>
      <w:r w:rsidRPr="00254E01">
        <w:rPr>
          <w:rFonts w:hint="cs"/>
          <w:cs/>
          <w:lang w:val="pt-BR" w:bidi="lo-LA"/>
        </w:rPr>
        <w:t>ໄດ້ທັງໝົດ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>314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ມາດຕະການ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ຈາກຫຼາຍກວ່າ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>100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ນິຕິກໍາ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ທີ່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>13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ກະຊວງ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ເປັນຜູ້ວາງອອກ</w:t>
      </w:r>
      <w:r w:rsidRPr="00254E01">
        <w:rPr>
          <w:cs/>
          <w:lang w:val="pt-BR" w:bidi="lo-LA"/>
        </w:rPr>
        <w:t xml:space="preserve"> (</w:t>
      </w:r>
      <w:r w:rsidRPr="00254E01">
        <w:rPr>
          <w:rFonts w:hint="cs"/>
          <w:cs/>
          <w:lang w:val="pt-BR" w:bidi="lo-LA"/>
        </w:rPr>
        <w:t>ຂໍ້ມູນເດືອນ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ກໍລະກົດ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 xml:space="preserve">2019). </w:t>
      </w:r>
      <w:r w:rsidRPr="00254E01">
        <w:rPr>
          <w:rFonts w:hint="cs"/>
          <w:cs/>
          <w:lang w:val="pt-BR" w:bidi="lo-LA"/>
        </w:rPr>
        <w:t>ໃນນີ້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ມາດຕະການທີ່ຮຽກຮ້ອງໃຫ້ມີການອອກອະນຸຍາດນໍາເຂົ້າ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ແລະ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ສົ່ງອອກສິນຄ້າ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ມີ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>101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ມາດຕະການ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ກວມເອົາ</w:t>
      </w:r>
      <w:r w:rsidRPr="00254E01">
        <w:rPr>
          <w:cs/>
          <w:lang w:val="pt-BR" w:bidi="lo-LA"/>
        </w:rPr>
        <w:t xml:space="preserve"> </w:t>
      </w:r>
      <w:r w:rsidRPr="00254E01">
        <w:rPr>
          <w:lang w:val="pt-BR" w:bidi="lo-LA"/>
        </w:rPr>
        <w:t>32%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ຂອງມາດຕະການທັງໝົດ</w:t>
      </w:r>
      <w:r w:rsidRPr="00254E01">
        <w:rPr>
          <w:cs/>
          <w:lang w:val="pt-BR" w:bidi="lo-LA"/>
        </w:rPr>
        <w:t xml:space="preserve">. </w:t>
      </w:r>
      <w:r w:rsidRPr="00254E01">
        <w:rPr>
          <w:rFonts w:hint="cs"/>
          <w:cs/>
          <w:lang w:val="pt-BR" w:bidi="lo-LA"/>
        </w:rPr>
        <w:t>ມາດຕະການເຫຼົ່ານີ້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ໄດ້ເຜີຍແຜ່ລົງສູນຂໍ້ມູນຂ່າວສານທາງດ້ານການຄ້າຂອງ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ສປປ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ລາວ</w:t>
      </w:r>
      <w:r w:rsidRPr="00254E01">
        <w:rPr>
          <w:cs/>
          <w:lang w:val="pt-BR" w:bidi="lo-LA"/>
        </w:rPr>
        <w:t>.</w:t>
      </w:r>
      <w:r w:rsidR="002E00B5" w:rsidRPr="00254E01">
        <w:rPr>
          <w:lang w:val="pt-BR" w:bidi="lo-LA"/>
        </w:rPr>
        <w:t xml:space="preserve"> </w:t>
      </w:r>
      <w:r w:rsidR="0028653F" w:rsidRPr="00254E01">
        <w:rPr>
          <w:rFonts w:hint="cs"/>
          <w:cs/>
          <w:lang w:val="pt-BR" w:bidi="lo-LA"/>
        </w:rPr>
        <w:t>ລວມເຖິງ ການ</w:t>
      </w:r>
      <w:r w:rsidRPr="00254E01">
        <w:rPr>
          <w:rFonts w:hint="cs"/>
          <w:cs/>
          <w:lang w:val="pt-BR" w:bidi="lo-LA"/>
        </w:rPr>
        <w:t>ປະສານສົມທົບກັບພາກສ່ວນທີ່ກ່ຽວຂ້ອງ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ທັງພາກລັດ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ແລະ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ທຸລະກິດ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ໃນການຈັດກອງປະຊຸມເຜີຍແຜ່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ແລະ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ປຶກສາຫາລື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ຢ່າງເປັນປົກກະຕິ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ພາຍໃນໜ່ວຍງານມາດຕະການທາງດ້ານການຄ້າທີ່ບໍ່ແມ່ນພາສີ</w:t>
      </w:r>
      <w:r w:rsidRPr="00254E01">
        <w:rPr>
          <w:cs/>
          <w:lang w:val="pt-BR" w:bidi="lo-LA"/>
        </w:rPr>
        <w:t xml:space="preserve"> (</w:t>
      </w:r>
      <w:r w:rsidRPr="00254E01">
        <w:rPr>
          <w:lang w:val="pt-BR" w:bidi="lo-LA"/>
        </w:rPr>
        <w:t xml:space="preserve">NTM-WG) </w:t>
      </w:r>
      <w:r w:rsidRPr="00254E01">
        <w:rPr>
          <w:rFonts w:hint="cs"/>
          <w:cs/>
          <w:lang w:val="pt-BR" w:bidi="lo-LA"/>
        </w:rPr>
        <w:t>ໂດຍສະເພາະການປັບປຸງບັນດາລະບຽບ</w:t>
      </w:r>
      <w:r w:rsidR="00A571B0" w:rsidRPr="00254E01">
        <w:rPr>
          <w:rFonts w:hint="cs"/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ການ</w:t>
      </w:r>
      <w:r w:rsidRPr="00254E01">
        <w:rPr>
          <w:lang w:val="pt-BR" w:bidi="lo-LA"/>
        </w:rPr>
        <w:t xml:space="preserve">, </w:t>
      </w:r>
      <w:r w:rsidRPr="00254E01">
        <w:rPr>
          <w:rFonts w:hint="cs"/>
          <w:cs/>
          <w:lang w:val="pt-BR" w:bidi="lo-LA"/>
        </w:rPr>
        <w:t>ຂັ້ນຕອນ</w:t>
      </w:r>
      <w:r w:rsidRPr="00254E01">
        <w:rPr>
          <w:lang w:val="pt-BR" w:bidi="lo-LA"/>
        </w:rPr>
        <w:t xml:space="preserve">, </w:t>
      </w:r>
      <w:r w:rsidRPr="00254E01">
        <w:rPr>
          <w:rFonts w:hint="cs"/>
          <w:cs/>
          <w:lang w:val="pt-BR" w:bidi="lo-LA"/>
        </w:rPr>
        <w:t>ເວລາ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ແລະ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ເອກະສານປະກອບ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ໃຫ້ກະທັດ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ແລະ</w:t>
      </w:r>
      <w:r w:rsidRPr="00254E01">
        <w:rPr>
          <w:cs/>
          <w:lang w:val="pt-BR" w:bidi="lo-LA"/>
        </w:rPr>
        <w:t xml:space="preserve"> </w:t>
      </w:r>
      <w:r w:rsidRPr="00254E01">
        <w:rPr>
          <w:rFonts w:hint="cs"/>
          <w:cs/>
          <w:lang w:val="pt-BR" w:bidi="lo-LA"/>
        </w:rPr>
        <w:t>ວ່ອງໄວຂຶ້ນ</w:t>
      </w:r>
      <w:r w:rsidRPr="00254E01">
        <w:rPr>
          <w:cs/>
          <w:lang w:val="pt-BR" w:bidi="lo-LA"/>
        </w:rPr>
        <w:t>.</w:t>
      </w:r>
      <w:r w:rsidR="007C7D8E" w:rsidRPr="00254E01">
        <w:rPr>
          <w:lang w:val="pt-BR" w:bidi="lo-LA"/>
        </w:rPr>
        <w:t xml:space="preserve"> </w:t>
      </w:r>
      <w:r w:rsidR="00954794" w:rsidRPr="00254E01">
        <w:rPr>
          <w:rFonts w:hint="cs"/>
          <w:cs/>
          <w:lang w:val="pt-BR" w:bidi="lo-LA"/>
        </w:rPr>
        <w:t>ທັງໝົດນີ້</w:t>
      </w:r>
      <w:r w:rsidR="00954794" w:rsidRPr="00254E01">
        <w:rPr>
          <w:lang w:val="pt-BR"/>
        </w:rPr>
        <w:t xml:space="preserve">, </w:t>
      </w:r>
      <w:r w:rsidR="00954794" w:rsidRPr="00254E01">
        <w:rPr>
          <w:rFonts w:hint="cs"/>
          <w:cs/>
          <w:lang w:val="pt-BR" w:bidi="lo-LA"/>
        </w:rPr>
        <w:t>ລ້ວນແລ້ວແຕ່ເປັນການສ້າງສະພາບແວດລ້ອມ</w:t>
      </w:r>
      <w:r w:rsidR="00954794" w:rsidRPr="00254E01">
        <w:rPr>
          <w:cs/>
          <w:lang w:val="pt-BR" w:bidi="lo-LA"/>
        </w:rPr>
        <w:t xml:space="preserve"> </w:t>
      </w:r>
      <w:r w:rsidR="00954794" w:rsidRPr="00254E01">
        <w:rPr>
          <w:rFonts w:hint="cs"/>
          <w:cs/>
          <w:lang w:val="pt-BR" w:bidi="lo-LA"/>
        </w:rPr>
        <w:t>ທີ່ເອື້ອອໍານວຍໃຫ້ແກ່ການດໍາເນີນທຸລະກິດການຄ້າ</w:t>
      </w:r>
      <w:r w:rsidR="00954794" w:rsidRPr="00254E01">
        <w:rPr>
          <w:cs/>
          <w:lang w:val="pt-BR" w:bidi="lo-LA"/>
        </w:rPr>
        <w:t>.</w:t>
      </w:r>
    </w:p>
    <w:p w14:paraId="1FE269EB" w14:textId="77777777" w:rsidR="008A32F3" w:rsidRPr="00254E01" w:rsidRDefault="008A32F3" w:rsidP="00BD07BF">
      <w:pPr>
        <w:pStyle w:val="Heading3"/>
        <w:tabs>
          <w:tab w:val="left" w:pos="567"/>
        </w:tabs>
        <w:rPr>
          <w:rFonts w:eastAsia="Phetsarath OT"/>
          <w:lang w:val="fr-FR" w:bidi="lo-LA"/>
        </w:rPr>
      </w:pPr>
      <w:r w:rsidRPr="00254E01">
        <w:rPr>
          <w:rFonts w:eastAsia="Phetsarath OT"/>
          <w:u w:val="none"/>
          <w:cs/>
          <w:lang w:bidi="lo-LA"/>
        </w:rPr>
        <w:t>2</w:t>
      </w:r>
      <w:r w:rsidRPr="00254E01">
        <w:rPr>
          <w:rFonts w:eastAsia="Phetsarath OT"/>
          <w:u w:val="none"/>
          <w:lang w:val="fr-FR" w:bidi="lo-LA"/>
        </w:rPr>
        <w:t xml:space="preserve">.2.3 </w:t>
      </w:r>
      <w:r w:rsidRPr="00254E01">
        <w:rPr>
          <w:rFonts w:eastAsia="Phetsarath OT"/>
          <w:u w:val="none"/>
          <w:cs/>
          <w:lang w:bidi="lo-LA"/>
        </w:rPr>
        <w:t xml:space="preserve"> ​</w:t>
      </w:r>
      <w:r w:rsidRPr="00254E01">
        <w:rPr>
          <w:rFonts w:eastAsia="Phetsarath OT" w:hint="cs"/>
          <w:cs/>
          <w:lang w:bidi="lo-LA"/>
        </w:rPr>
        <w:t>ການພັດທະນາ</w:t>
      </w:r>
      <w:r w:rsidR="00B144A3"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​</w:t>
      </w:r>
      <w:r w:rsidR="00B144A3" w:rsidRPr="00254E01">
        <w:rPr>
          <w:rFonts w:eastAsia="Phetsarath OT" w:hint="cs"/>
          <w:cs/>
          <w:lang w:bidi="lo-LA"/>
        </w:rPr>
        <w:t>ໂຄງ​ລ່າງ</w:t>
      </w:r>
      <w:r w:rsidR="007867DF" w:rsidRPr="00254E01">
        <w:rPr>
          <w:rFonts w:eastAsia="Phetsarath OT" w:hint="cs"/>
          <w:cs/>
          <w:lang w:bidi="lo-LA"/>
        </w:rPr>
        <w:t>ພື້ນຖານ</w:t>
      </w:r>
      <w:r w:rsidRPr="00254E01">
        <w:rPr>
          <w:rFonts w:eastAsia="Phetsarath OT"/>
          <w:cs/>
          <w:lang w:bidi="lo-LA"/>
        </w:rPr>
        <w:t>​</w:t>
      </w:r>
      <w:r w:rsidRPr="00254E01">
        <w:rPr>
          <w:rFonts w:eastAsia="Phetsarath OT"/>
          <w:lang w:val="fr-FR"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ເພື່ອ</w:t>
      </w:r>
      <w:r w:rsidRPr="00254E01">
        <w:rPr>
          <w:rFonts w:eastAsia="Phetsarath OT"/>
          <w:cs/>
          <w:lang w:bidi="lo-LA"/>
        </w:rPr>
        <w:t>​</w:t>
      </w:r>
      <w:r w:rsidRPr="00254E01">
        <w:rPr>
          <w:rFonts w:eastAsia="Phetsarath OT" w:hint="cs"/>
          <w:cs/>
          <w:lang w:bidi="lo-LA"/>
        </w:rPr>
        <w:t>ອຳນວຍ​ຄວາມ​ສະດວກ​ທາງ​ດ້ານ​ການ​ຄ້າ</w:t>
      </w:r>
      <w:bookmarkEnd w:id="10"/>
      <w:bookmarkEnd w:id="11"/>
    </w:p>
    <w:p w14:paraId="4C06135E" w14:textId="77777777" w:rsidR="008A32F3" w:rsidRPr="00254E01" w:rsidRDefault="00AA76C9" w:rsidP="003C311B">
      <w:pPr>
        <w:spacing w:after="0" w:line="240" w:lineRule="auto"/>
        <w:ind w:firstLine="540"/>
        <w:jc w:val="both"/>
        <w:rPr>
          <w:rFonts w:eastAsia="Phetsarath OT"/>
          <w:u w:val="single"/>
          <w:lang w:val="fr-FR" w:bidi="lo-LA"/>
        </w:rPr>
      </w:pPr>
      <w:r w:rsidRPr="00254E01">
        <w:rPr>
          <w:rFonts w:eastAsia="Phetsarath OT" w:hint="cs"/>
          <w:cs/>
          <w:lang w:bidi="lo-LA"/>
        </w:rPr>
        <w:t>ສ່ວນໜຶ່ງຂອງການປັບປຸງການອຳນວຍຄວາມສະດວກທາງດ້ານຄ້າ</w:t>
      </w:r>
      <w:r w:rsidR="007867DF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ແມ່ນພັດທະນາ</w:t>
      </w:r>
      <w:r w:rsidRPr="00254E01">
        <w:rPr>
          <w:rFonts w:eastAsia="Phetsarath OT"/>
          <w:cs/>
          <w:lang w:bidi="lo-LA"/>
        </w:rPr>
        <w:t>ລະບົບເອເລັກໂຕຣນິກ</w:t>
      </w:r>
      <w:r w:rsidR="00CF5C16" w:rsidRPr="00254E01">
        <w:rPr>
          <w:rFonts w:eastAsia="Phetsarath OT" w:hint="cs"/>
          <w:cs/>
          <w:lang w:bidi="lo-LA"/>
        </w:rPr>
        <w:t xml:space="preserve"> ເພື່ອສະໜັບສະໜູນຂັ້ນຕອນການດຳເນີນການນຳເຂົ້າ-ສົ່ງອອກ ໃຫ້ມີຄວາມວ່ອງໄວ ແລະ ສະດວກງ່າຍດາຍ</w:t>
      </w:r>
      <w:r w:rsidR="00020597" w:rsidRPr="00254E01">
        <w:rPr>
          <w:rFonts w:eastAsia="Phetsarath OT" w:hint="cs"/>
          <w:cs/>
          <w:lang w:bidi="lo-LA"/>
        </w:rPr>
        <w:t xml:space="preserve">. ພ້ອມດຽວກັນນັ້ນ </w:t>
      </w:r>
      <w:r w:rsidR="008A32F3" w:rsidRPr="00254E01">
        <w:rPr>
          <w:rFonts w:eastAsia="Phetsarath OT" w:hint="cs"/>
          <w:cs/>
          <w:lang w:bidi="lo-LA"/>
        </w:rPr>
        <w:t>ເຕັກໂນໂລຊີຂໍ້ມູນ-ຂ່າວສານ ໄດ້</w:t>
      </w:r>
      <w:r w:rsidR="008A32F3" w:rsidRPr="00254E01">
        <w:rPr>
          <w:rFonts w:eastAsia="Phetsarath OT"/>
          <w:cs/>
          <w:lang w:bidi="lo-LA"/>
        </w:rPr>
        <w:t>ຖືກ</w:t>
      </w:r>
      <w:r w:rsidR="008A32F3" w:rsidRPr="00254E01">
        <w:rPr>
          <w:rFonts w:eastAsia="Phetsarath OT" w:hint="cs"/>
          <w:cs/>
          <w:lang w:bidi="lo-LA"/>
        </w:rPr>
        <w:t>ນຳໃຊ້ເຂົ້າໃນວຽກງານອຳນວຍຄວາມສະດວກທາງດ້ານການຄ້າ ແລະ</w:t>
      </w:r>
      <w:r w:rsidR="008A32F3" w:rsidRPr="00254E01">
        <w:rPr>
          <w:rFonts w:eastAsia="Phetsarath OT" w:hint="cs"/>
          <w:i/>
          <w:cs/>
          <w:lang w:val="fr-FR" w:bidi="lo-LA"/>
        </w:rPr>
        <w:t xml:space="preserve"> ພາສີ ນັບມື້ນັບເພີ່ມຂຶ້ນ. </w:t>
      </w:r>
      <w:r w:rsidR="00020597" w:rsidRPr="00254E01">
        <w:rPr>
          <w:rFonts w:eastAsia="Phetsarath OT" w:hint="cs"/>
          <w:i/>
          <w:cs/>
          <w:lang w:val="fr-FR" w:bidi="lo-LA"/>
        </w:rPr>
        <w:t xml:space="preserve">ພ້ອມດຽວກັນນັ້ນ, </w:t>
      </w:r>
      <w:r w:rsidR="00511F31" w:rsidRPr="00254E01">
        <w:rPr>
          <w:rFonts w:eastAsia="Phetsarath OT" w:hint="cs"/>
          <w:i/>
          <w:cs/>
          <w:lang w:val="fr-FR" w:bidi="lo-LA"/>
        </w:rPr>
        <w:t>ເຕັກໂນໂລຊີ-ຂ່າວສານຍັງມີສ່ວນສຳຄັນໃນການ</w:t>
      </w:r>
      <w:r w:rsidR="00511F31" w:rsidRPr="00254E01">
        <w:rPr>
          <w:rFonts w:eastAsia="Phetsarath OT"/>
          <w:cs/>
          <w:lang w:bidi="lo-LA"/>
        </w:rPr>
        <w:t>ເຜີຍແຜ່ຂໍ້ມູນຂ່າວສານທາງດ້ານການຄ້າໃຫ້ທັນກັບສະພາບການແຕ່ລະໄລຍະ</w:t>
      </w:r>
      <w:r w:rsidR="00511F31" w:rsidRPr="00254E01">
        <w:rPr>
          <w:rFonts w:eastAsia="Phetsarath OT" w:hint="cs"/>
          <w:cs/>
          <w:lang w:val="fr-FR" w:bidi="lo-LA"/>
        </w:rPr>
        <w:t xml:space="preserve">. </w:t>
      </w:r>
      <w:r w:rsidR="00BE2118" w:rsidRPr="00254E01">
        <w:rPr>
          <w:rFonts w:eastAsia="Phetsarath OT" w:hint="cs"/>
          <w:cs/>
          <w:lang w:val="fr-FR" w:bidi="lo-LA"/>
        </w:rPr>
        <w:t xml:space="preserve">ສປປ </w:t>
      </w:r>
      <w:r w:rsidR="00511F31" w:rsidRPr="00254E01">
        <w:rPr>
          <w:rFonts w:eastAsia="Phetsarath OT" w:hint="cs"/>
          <w:cs/>
          <w:lang w:val="fr-FR" w:bidi="lo-LA"/>
        </w:rPr>
        <w:t xml:space="preserve">ລາວໄດ້ສ້າງ </w:t>
      </w:r>
      <w:r w:rsidR="00BE2118" w:rsidRPr="00254E01">
        <w:rPr>
          <w:rFonts w:eastAsia="Phetsarath OT" w:hint="cs"/>
          <w:cs/>
          <w:lang w:val="fr-FR" w:bidi="lo-LA"/>
        </w:rPr>
        <w:t>ແລະ ປັບປຸງ</w:t>
      </w:r>
      <w:r w:rsidR="00020597" w:rsidRPr="00254E01">
        <w:rPr>
          <w:rFonts w:eastAsia="Phetsarath OT" w:hint="cs"/>
          <w:cs/>
          <w:lang w:bidi="lo-LA"/>
        </w:rPr>
        <w:t xml:space="preserve">ສູນຂໍ້ມູນຂ່າວສານທາງດ້ານການຄ້າຂອງ ສປປ ລາວ </w:t>
      </w:r>
      <w:r w:rsidR="00020597" w:rsidRPr="00254E01">
        <w:rPr>
          <w:rFonts w:eastAsia="Phetsarath OT"/>
          <w:cs/>
          <w:lang w:bidi="lo-LA"/>
        </w:rPr>
        <w:t>ຫຼື</w:t>
      </w:r>
      <w:r w:rsidR="00020597" w:rsidRPr="00254E01">
        <w:rPr>
          <w:rFonts w:eastAsia="Phetsarath OT"/>
          <w:lang w:val="fr-FR" w:bidi="lo-LA"/>
        </w:rPr>
        <w:t xml:space="preserve">  Lao PDR Trade Portal </w:t>
      </w:r>
      <w:r w:rsidR="00E95DCF" w:rsidRPr="00254E01">
        <w:rPr>
          <w:rFonts w:eastAsia="Phetsarath OT"/>
          <w:cs/>
          <w:lang w:bidi="lo-LA"/>
        </w:rPr>
        <w:t>ເຜີຍແຜ່ຂໍ້ມູນຂ່າວສານທາງດ້ານການຄ້າ</w:t>
      </w:r>
      <w:r w:rsidR="00E95DCF" w:rsidRPr="00254E01">
        <w:rPr>
          <w:rFonts w:eastAsia="Phetsarath OT" w:hint="cs"/>
          <w:cs/>
          <w:lang w:val="fr-FR" w:bidi="lo-LA"/>
        </w:rPr>
        <w:t>ຢ່າງທົ່ວເຖິ</w:t>
      </w:r>
      <w:r w:rsidR="00BE2118" w:rsidRPr="00254E01">
        <w:rPr>
          <w:rFonts w:eastAsia="Phetsarath OT" w:hint="cs"/>
          <w:cs/>
          <w:lang w:val="fr-FR" w:bidi="lo-LA"/>
        </w:rPr>
        <w:t xml:space="preserve">ງ. </w:t>
      </w:r>
    </w:p>
    <w:p w14:paraId="2021E36E" w14:textId="77777777" w:rsidR="008A32F3" w:rsidRPr="00254E01" w:rsidRDefault="008A32F3" w:rsidP="008A32F3">
      <w:pPr>
        <w:spacing w:after="0" w:line="240" w:lineRule="auto"/>
        <w:ind w:firstLine="540"/>
        <w:jc w:val="both"/>
        <w:rPr>
          <w:rFonts w:eastAsia="Phetsarath OT"/>
          <w:lang w:val="fr-FR" w:bidi="lo-LA"/>
        </w:rPr>
      </w:pPr>
      <w:r w:rsidRPr="00254E01">
        <w:rPr>
          <w:rFonts w:eastAsia="Phetsarath OT" w:hint="cs"/>
          <w:cs/>
          <w:lang w:bidi="lo-LA"/>
        </w:rPr>
        <w:t xml:space="preserve">ສູນ​ຂໍ້​ມູນ​ຂ່າວສານ​ທາງ​ດ້ານ​ການ​ຄ້າ ຂອງ ສປປ ລາວ ​ໄດ້​ປະກອບສ່ວນ​ຕໍ່​ການ​ເຜີຍ​​ແຜ່​ຂໍ້​ມູນ​ທາງ​ດ້ານ​ການ​ຄ້າ ຢ່າງ​ຕໍ່​ເນື່ອງ. ຂໍ້ມູນດັ່ງກ່າວ ມີຄວາມຫຼາກຫຼາຍທາງດ້ານເນື້ອໃນ ເຊິ່ງປະກອບດ້ວຍ ນິຕິກຳ, ແບບຟອມ, ມາດຕະການ, ຂັ້​ນຕອນ​ການ​ນໍາ​ເຂົ້າ-ສົ່ງ​ອອກ, ຂ່າວ, ປະກາດ, ບົດຄວາມ, ແລະ ສິ່ງພິມ ທີ່ຕິດພັນກັບວຽກງານອໍານວຍຄວາມສະດວກທາງດ້ານການຄ້າ. </w:t>
      </w:r>
    </w:p>
    <w:p w14:paraId="4F1EA41D" w14:textId="22460734" w:rsidR="008A32F3" w:rsidRPr="00254E01" w:rsidRDefault="0072305B" w:rsidP="001555CC">
      <w:pPr>
        <w:spacing w:after="0" w:line="240" w:lineRule="auto"/>
        <w:ind w:firstLine="540"/>
        <w:jc w:val="both"/>
        <w:rPr>
          <w:rFonts w:eastAsia="Phetsarath OT"/>
          <w:lang w:val="fr-FR" w:bidi="lo-LA"/>
        </w:rPr>
      </w:pPr>
      <w:r w:rsidRPr="00254E01">
        <w:rPr>
          <w:rFonts w:eastAsia="Phetsarath OT" w:hint="cs"/>
          <w:cs/>
          <w:lang w:bidi="lo-LA"/>
        </w:rPr>
        <w:t>ໃນໄລຍະ 06 ເດືອນ</w:t>
      </w:r>
      <w:r w:rsidR="00A36318" w:rsidRPr="00254E01">
        <w:rPr>
          <w:rFonts w:eastAsia="Phetsarath OT" w:hint="cs"/>
          <w:cs/>
          <w:lang w:bidi="lo-LA"/>
        </w:rPr>
        <w:t>ຕົ້ນປີ</w:t>
      </w:r>
      <w:r w:rsidR="003C69C8" w:rsidRPr="00254E01">
        <w:rPr>
          <w:rFonts w:eastAsia="Phetsarath OT" w:hint="cs"/>
          <w:cs/>
          <w:lang w:bidi="lo-LA"/>
        </w:rPr>
        <w:t xml:space="preserve"> 201</w:t>
      </w:r>
      <w:r w:rsidR="003C69C8" w:rsidRPr="00254E01">
        <w:rPr>
          <w:rFonts w:eastAsia="Phetsarath OT"/>
          <w:lang w:val="fr-FR" w:bidi="lo-LA"/>
        </w:rPr>
        <w:t>9</w:t>
      </w:r>
      <w:r w:rsidR="00A36318" w:rsidRPr="00254E01">
        <w:rPr>
          <w:rFonts w:eastAsia="Phetsarath OT" w:hint="cs"/>
          <w:cs/>
          <w:lang w:val="fr-FR" w:bidi="lo-LA"/>
        </w:rPr>
        <w:t xml:space="preserve"> </w:t>
      </w:r>
      <w:r w:rsidR="00DE26B3" w:rsidRPr="00254E01">
        <w:rPr>
          <w:rFonts w:eastAsia="Phetsarath OT" w:hint="cs"/>
          <w:cs/>
          <w:lang w:bidi="lo-LA"/>
        </w:rPr>
        <w:t>​ໄດ້​</w:t>
      </w:r>
      <w:r w:rsidRPr="00254E01">
        <w:rPr>
          <w:rFonts w:eastAsia="Phetsarath OT" w:hint="cs"/>
          <w:cs/>
          <w:lang w:bidi="lo-LA"/>
        </w:rPr>
        <w:t>ອັບໂຫຼດຂໍ້ມູນ</w:t>
      </w:r>
      <w:r w:rsidR="00DE26B3" w:rsidRPr="00254E01">
        <w:rPr>
          <w:rFonts w:eastAsia="Phetsarath OT" w:hint="cs"/>
          <w:cs/>
          <w:lang w:bidi="lo-LA"/>
        </w:rPr>
        <w:t>ລົງ​ໃນ​</w:t>
      </w:r>
      <w:r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/>
          <w:lang w:val="fr-FR" w:bidi="lo-LA"/>
        </w:rPr>
        <w:t xml:space="preserve">LTP </w:t>
      </w:r>
      <w:r w:rsidRPr="00254E01">
        <w:rPr>
          <w:rFonts w:eastAsia="Phetsarath OT" w:hint="cs"/>
          <w:cs/>
          <w:lang w:bidi="lo-LA"/>
        </w:rPr>
        <w:t>ມີດັ່ງນີ້:</w:t>
      </w:r>
      <w:r w:rsidR="00DE26B3" w:rsidRPr="00254E01">
        <w:rPr>
          <w:rFonts w:eastAsia="Phetsarath OT" w:hint="cs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 xml:space="preserve">​ນິຕິ​ກຳ​ທີ່​ຕິດ​ພັນ​ກັບ​ການ​ນຳ​ເຂົ້າ-ສົ່ງ​ອອກ </w:t>
      </w:r>
      <w:r w:rsidR="00DE26B3" w:rsidRPr="00254E01">
        <w:rPr>
          <w:rFonts w:eastAsia="Phetsarath OT" w:hint="cs"/>
          <w:cs/>
          <w:lang w:bidi="lo-LA"/>
        </w:rPr>
        <w:t xml:space="preserve">ຈຳນວນ </w:t>
      </w:r>
      <w:r w:rsidR="00A36318" w:rsidRPr="00254E01">
        <w:rPr>
          <w:rFonts w:eastAsia="Phetsarath OT" w:hint="cs"/>
          <w:cs/>
          <w:lang w:val="fr-FR" w:bidi="lo-LA"/>
        </w:rPr>
        <w:t>82</w:t>
      </w:r>
      <w:r w:rsidR="00DE26B3" w:rsidRPr="00254E01">
        <w:rPr>
          <w:rFonts w:eastAsia="Phetsarath OT" w:hint="cs"/>
          <w:cs/>
          <w:lang w:val="fr-FR" w:bidi="lo-LA"/>
        </w:rPr>
        <w:t xml:space="preserve"> </w:t>
      </w:r>
      <w:r w:rsidR="00DE26B3" w:rsidRPr="00254E01">
        <w:rPr>
          <w:rFonts w:eastAsia="Phetsarath OT" w:hint="cs"/>
          <w:cs/>
          <w:lang w:bidi="lo-LA"/>
        </w:rPr>
        <w:t>ສະບັບ</w:t>
      </w:r>
      <w:r w:rsidRPr="00254E01">
        <w:rPr>
          <w:rFonts w:eastAsia="Phetsarath OT" w:hint="cs"/>
          <w:cs/>
          <w:lang w:bidi="lo-LA"/>
        </w:rPr>
        <w:t>,</w:t>
      </w:r>
      <w:r w:rsidR="00DE26B3" w:rsidRPr="00254E01">
        <w:rPr>
          <w:rFonts w:eastAsia="Phetsarath OT" w:hint="cs"/>
          <w:cs/>
          <w:lang w:bidi="lo-LA"/>
        </w:rPr>
        <w:t xml:space="preserve"> ​</w:t>
      </w:r>
      <w:r w:rsidRPr="00254E01">
        <w:rPr>
          <w:rFonts w:eastAsia="Phetsarath OT" w:hint="cs"/>
          <w:cs/>
          <w:lang w:bidi="lo-LA"/>
        </w:rPr>
        <w:t xml:space="preserve">ແບບຟອມ 11, ບົດຂ່າວ 36, ປະກາດ 23, ບົດຄວາມ 02, ເອກະສານສິ່ງພິມ  02 ສະບັບ. </w:t>
      </w:r>
      <w:r w:rsidR="00DE26B3" w:rsidRPr="00254E01">
        <w:rPr>
          <w:rFonts w:eastAsia="Phetsarath OT" w:hint="cs"/>
          <w:cs/>
          <w:lang w:bidi="lo-LA"/>
        </w:rPr>
        <w:t>ບັນດາ​ມາດ​ຕະການທາງດ້ານການຄ້າ</w:t>
      </w:r>
      <w:r w:rsidRPr="00254E01">
        <w:rPr>
          <w:rFonts w:eastAsia="Phetsarath OT" w:hint="cs"/>
          <w:cs/>
          <w:lang w:bidi="lo-LA"/>
        </w:rPr>
        <w:t xml:space="preserve"> </w:t>
      </w:r>
      <w:r w:rsidR="00FC0728" w:rsidRPr="00254E01">
        <w:rPr>
          <w:rFonts w:eastAsia="Phetsarath OT" w:hint="cs"/>
          <w:cs/>
          <w:lang w:val="fr-FR" w:bidi="lo-LA"/>
        </w:rPr>
        <w:t>ມີທັງໝົດ 3</w:t>
      </w:r>
      <w:r w:rsidR="00FC0728" w:rsidRPr="00254E01">
        <w:rPr>
          <w:rFonts w:eastAsia="Phetsarath OT"/>
          <w:lang w:val="fr-FR" w:bidi="lo-LA"/>
        </w:rPr>
        <w:t>55</w:t>
      </w:r>
      <w:r w:rsidR="00DE26B3" w:rsidRPr="00254E01">
        <w:rPr>
          <w:rFonts w:eastAsia="Phetsarath OT" w:hint="cs"/>
          <w:cs/>
          <w:lang w:val="fr-FR" w:bidi="lo-LA"/>
        </w:rPr>
        <w:t xml:space="preserve"> ມາດຕະການ</w:t>
      </w:r>
      <w:r w:rsidR="00DE26B3" w:rsidRPr="00254E01">
        <w:rPr>
          <w:rFonts w:eastAsia="Phetsarath OT" w:hint="cs"/>
          <w:cs/>
          <w:lang w:bidi="lo-LA"/>
        </w:rPr>
        <w:t xml:space="preserve"> ​ແລະ ຂັ້ນ​ຕອນ​ການ​ນໍາ​ເຂົ້າ-ສົ່ງ​ອອກ ມີ​ທັງໝົດ 43 ປະເພດສິນຄ້າ</w:t>
      </w:r>
      <w:r w:rsidRPr="00254E01">
        <w:rPr>
          <w:rFonts w:eastAsia="Phetsarath OT" w:hint="cs"/>
          <w:cs/>
          <w:lang w:bidi="lo-LA"/>
        </w:rPr>
        <w:t xml:space="preserve"> </w:t>
      </w:r>
      <w:r w:rsidR="00DE26B3" w:rsidRPr="00254E01">
        <w:rPr>
          <w:rFonts w:eastAsia="Phetsarath OT" w:hint="cs"/>
          <w:cs/>
          <w:lang w:bidi="lo-LA"/>
        </w:rPr>
        <w:t>ເພື່ອ​ເປັນ​ຂໍ້​ມູນ​ພື້ນຖານ​ໃຫ້​ແກ່​ຜູ້​ຄ້າ ​ໃນ​ແຕ່ລະ​ໄລຍະ ດັ່ງທີ່ສະແດງອອກໃນຕາຕະລາງທີ 2</w:t>
      </w:r>
      <w:r w:rsidRPr="00254E01">
        <w:rPr>
          <w:rFonts w:eastAsia="Phetsarath OT" w:hint="cs"/>
          <w:cs/>
          <w:lang w:bidi="lo-LA"/>
        </w:rPr>
        <w:t xml:space="preserve"> ຂ້າງລຸ່ມນີ້</w:t>
      </w:r>
      <w:r w:rsidR="00DE26B3" w:rsidRPr="00254E01">
        <w:rPr>
          <w:rFonts w:eastAsia="Phetsarath OT" w:hint="cs"/>
          <w:cs/>
          <w:lang w:bidi="lo-LA"/>
        </w:rPr>
        <w:t>.</w:t>
      </w:r>
    </w:p>
    <w:p w14:paraId="18CF1834" w14:textId="77777777" w:rsidR="00D12D42" w:rsidRDefault="00D12D42" w:rsidP="003C311B">
      <w:pPr>
        <w:spacing w:after="0" w:line="240" w:lineRule="auto"/>
        <w:jc w:val="both"/>
        <w:rPr>
          <w:rFonts w:eastAsia="Phetsarath OT"/>
          <w:lang w:val="fr-FR" w:bidi="lo-LA"/>
        </w:rPr>
      </w:pPr>
    </w:p>
    <w:p w14:paraId="7C4F8AE1" w14:textId="77777777" w:rsidR="00B13AF2" w:rsidRDefault="00B13AF2" w:rsidP="003C311B">
      <w:pPr>
        <w:spacing w:after="0" w:line="240" w:lineRule="auto"/>
        <w:jc w:val="both"/>
        <w:rPr>
          <w:rFonts w:eastAsia="Phetsarath OT"/>
          <w:lang w:val="fr-FR" w:bidi="lo-LA"/>
        </w:rPr>
      </w:pPr>
    </w:p>
    <w:p w14:paraId="068C6D1B" w14:textId="77777777" w:rsidR="00B13AF2" w:rsidRDefault="00B13AF2" w:rsidP="003C311B">
      <w:pPr>
        <w:spacing w:after="0" w:line="240" w:lineRule="auto"/>
        <w:jc w:val="both"/>
        <w:rPr>
          <w:rFonts w:eastAsia="Phetsarath OT"/>
          <w:lang w:val="fr-FR" w:bidi="lo-LA"/>
        </w:rPr>
      </w:pPr>
    </w:p>
    <w:p w14:paraId="54426339" w14:textId="77777777" w:rsidR="00B13AF2" w:rsidRPr="00254E01" w:rsidRDefault="00B13AF2" w:rsidP="003C311B">
      <w:pPr>
        <w:spacing w:after="0" w:line="240" w:lineRule="auto"/>
        <w:jc w:val="both"/>
        <w:rPr>
          <w:rFonts w:eastAsia="Phetsarath OT" w:hint="cs"/>
          <w:lang w:val="fr-FR" w:bidi="lo-LA"/>
        </w:rPr>
      </w:pPr>
    </w:p>
    <w:p w14:paraId="5BE04580" w14:textId="738F1DD2" w:rsidR="008A32F3" w:rsidRPr="00254E01" w:rsidRDefault="008A32F3" w:rsidP="008A32F3">
      <w:pPr>
        <w:spacing w:after="0" w:line="240" w:lineRule="auto"/>
        <w:jc w:val="both"/>
        <w:rPr>
          <w:rFonts w:eastAsia="Phetsarath OT"/>
          <w:b/>
          <w:bCs/>
          <w:lang w:val="fr-FR" w:bidi="lo-LA"/>
        </w:rPr>
      </w:pPr>
      <w:r w:rsidRPr="00254E01">
        <w:rPr>
          <w:rFonts w:eastAsia="Phetsarath OT"/>
          <w:b/>
          <w:bCs/>
          <w:cs/>
          <w:lang w:bidi="lo-LA"/>
        </w:rPr>
        <w:lastRenderedPageBreak/>
        <w:t>ຕາຕະລາງ</w:t>
      </w:r>
      <w:r w:rsidRPr="00254E01">
        <w:rPr>
          <w:rFonts w:eastAsia="Phetsarath OT" w:hint="cs"/>
          <w:b/>
          <w:bCs/>
          <w:cs/>
          <w:lang w:bidi="lo-LA"/>
        </w:rPr>
        <w:t>ທີ</w:t>
      </w:r>
      <w:r w:rsidRPr="00254E01">
        <w:rPr>
          <w:rFonts w:eastAsia="Phetsarath OT"/>
          <w:b/>
          <w:bCs/>
          <w:cs/>
          <w:lang w:bidi="lo-LA"/>
        </w:rPr>
        <w:t xml:space="preserve"> 2: </w:t>
      </w:r>
      <w:r w:rsidRPr="00254E01">
        <w:rPr>
          <w:rFonts w:eastAsia="Phetsarath OT" w:hint="cs"/>
          <w:b/>
          <w:bCs/>
          <w:cs/>
          <w:lang w:bidi="lo-LA"/>
        </w:rPr>
        <w:t>ຂໍ້​ມູນ</w:t>
      </w:r>
      <w:r w:rsidRPr="00254E01">
        <w:rPr>
          <w:rFonts w:eastAsia="Phetsarath OT"/>
          <w:b/>
          <w:bCs/>
          <w:cs/>
          <w:lang w:bidi="lo-LA"/>
        </w:rPr>
        <w:t>ທີ່ມີໃນສູນຂໍ້ມູນຂ່າວສານ</w:t>
      </w:r>
      <w:r w:rsidRPr="00254E01">
        <w:rPr>
          <w:rFonts w:eastAsia="Phetsarath OT" w:hint="cs"/>
          <w:b/>
          <w:bCs/>
          <w:cs/>
          <w:lang w:bidi="lo-LA"/>
        </w:rPr>
        <w:t xml:space="preserve">​ໄລຍະ​ປີ </w:t>
      </w:r>
      <w:r w:rsidRPr="00254E01">
        <w:rPr>
          <w:rFonts w:eastAsia="Phetsarath OT"/>
          <w:b/>
          <w:bCs/>
          <w:lang w:val="fr-FR" w:bidi="lo-LA"/>
        </w:rPr>
        <w:t xml:space="preserve"> 2017, 2018</w:t>
      </w:r>
      <w:r w:rsidRPr="00254E01">
        <w:rPr>
          <w:rFonts w:eastAsia="Phetsarath OT"/>
          <w:b/>
          <w:bCs/>
          <w:lang w:val="fr-FR"/>
        </w:rPr>
        <w:t xml:space="preserve">, </w:t>
      </w:r>
      <w:r w:rsidR="00664BA8" w:rsidRPr="00254E01">
        <w:rPr>
          <w:rFonts w:eastAsia="Phetsarath OT"/>
          <w:b/>
          <w:bCs/>
          <w:lang w:val="fr-FR"/>
        </w:rPr>
        <w:t xml:space="preserve">2019 </w:t>
      </w:r>
      <w:r w:rsidRPr="00254E01">
        <w:rPr>
          <w:rFonts w:eastAsia="Phetsarath OT"/>
          <w:b/>
          <w:bCs/>
          <w:cs/>
          <w:lang w:bidi="lo-LA"/>
        </w:rPr>
        <w:t>ແຍກ</w:t>
      </w:r>
      <w:r w:rsidRPr="00254E01">
        <w:rPr>
          <w:rFonts w:eastAsia="Phetsarath OT" w:hint="cs"/>
          <w:b/>
          <w:bCs/>
          <w:cs/>
          <w:lang w:bidi="lo-LA"/>
        </w:rPr>
        <w:t>ເປັນແຕ່ລະ</w:t>
      </w:r>
      <w:r w:rsidRPr="00254E01">
        <w:rPr>
          <w:rFonts w:eastAsia="Phetsarath OT"/>
          <w:b/>
          <w:bCs/>
          <w:cs/>
          <w:lang w:bidi="lo-LA"/>
        </w:rPr>
        <w:t>ປະເພດ</w:t>
      </w:r>
    </w:p>
    <w:p w14:paraId="45D72BB2" w14:textId="77777777" w:rsidR="008A32F3" w:rsidRPr="00254E01" w:rsidRDefault="008A32F3" w:rsidP="008A32F3">
      <w:pPr>
        <w:spacing w:after="0" w:line="240" w:lineRule="auto"/>
        <w:ind w:left="5040" w:firstLine="720"/>
        <w:rPr>
          <w:rFonts w:eastAsia="Phetsarath OT"/>
          <w:sz w:val="20"/>
          <w:szCs w:val="20"/>
          <w:lang w:bidi="lo-LA"/>
        </w:rPr>
      </w:pPr>
      <w:r w:rsidRPr="00254E01">
        <w:rPr>
          <w:rFonts w:eastAsia="Phetsarath OT" w:hint="cs"/>
          <w:sz w:val="20"/>
          <w:szCs w:val="20"/>
          <w:cs/>
          <w:lang w:bidi="lo-LA"/>
        </w:rPr>
        <w:t xml:space="preserve">                 ຫົວໜ່ວຍ</w:t>
      </w:r>
      <w:r w:rsidRPr="00254E01">
        <w:rPr>
          <w:rFonts w:eastAsia="Phetsarath OT"/>
          <w:sz w:val="20"/>
          <w:szCs w:val="20"/>
          <w:cs/>
          <w:lang w:bidi="lo-LA"/>
        </w:rPr>
        <w:t xml:space="preserve">: </w:t>
      </w:r>
      <w:r w:rsidRPr="00254E01">
        <w:rPr>
          <w:rFonts w:eastAsia="Phetsarath OT" w:hint="cs"/>
          <w:sz w:val="20"/>
          <w:szCs w:val="20"/>
          <w:cs/>
          <w:lang w:bidi="lo-LA"/>
        </w:rPr>
        <w:t>ສະບັບ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113"/>
        <w:gridCol w:w="2757"/>
        <w:gridCol w:w="1440"/>
      </w:tblGrid>
      <w:tr w:rsidR="00E80FEC" w:rsidRPr="00254E01" w14:paraId="0B7A1796" w14:textId="77777777" w:rsidTr="00B23053">
        <w:trPr>
          <w:trHeight w:val="881"/>
        </w:trPr>
        <w:tc>
          <w:tcPr>
            <w:tcW w:w="2515" w:type="dxa"/>
            <w:shd w:val="clear" w:color="auto" w:fill="B4C6E7" w:themeFill="accent1" w:themeFillTint="66"/>
            <w:vAlign w:val="center"/>
          </w:tcPr>
          <w:p w14:paraId="6AB43097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ຂໍ້ມູນທີ່ມີໃນສູນຂໍ້ມູນຂ່າວສານ</w:t>
            </w:r>
          </w:p>
        </w:tc>
        <w:tc>
          <w:tcPr>
            <w:tcW w:w="1113" w:type="dxa"/>
            <w:shd w:val="clear" w:color="auto" w:fill="B4C6E7" w:themeFill="accent1" w:themeFillTint="66"/>
            <w:vAlign w:val="center"/>
          </w:tcPr>
          <w:p w14:paraId="5DEA73FA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2017</w:t>
            </w:r>
          </w:p>
        </w:tc>
        <w:tc>
          <w:tcPr>
            <w:tcW w:w="2757" w:type="dxa"/>
            <w:shd w:val="clear" w:color="auto" w:fill="B4C6E7" w:themeFill="accent1" w:themeFillTint="66"/>
            <w:vAlign w:val="center"/>
          </w:tcPr>
          <w:p w14:paraId="06701D22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2018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161A56A1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2019</w:t>
            </w:r>
          </w:p>
        </w:tc>
      </w:tr>
      <w:tr w:rsidR="00E80FEC" w:rsidRPr="00254E01" w14:paraId="33769151" w14:textId="77777777" w:rsidTr="00B23053">
        <w:tc>
          <w:tcPr>
            <w:tcW w:w="2515" w:type="dxa"/>
          </w:tcPr>
          <w:p w14:paraId="65E798B3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ນິຕິກຳ</w:t>
            </w:r>
          </w:p>
        </w:tc>
        <w:tc>
          <w:tcPr>
            <w:tcW w:w="1113" w:type="dxa"/>
            <w:vAlign w:val="bottom"/>
          </w:tcPr>
          <w:p w14:paraId="47890CA2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30</w:t>
            </w:r>
          </w:p>
        </w:tc>
        <w:tc>
          <w:tcPr>
            <w:tcW w:w="2757" w:type="dxa"/>
            <w:vAlign w:val="bottom"/>
          </w:tcPr>
          <w:p w14:paraId="6FB67306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  <w:cs/>
              </w:rPr>
              <w:t>84</w:t>
            </w:r>
          </w:p>
        </w:tc>
        <w:tc>
          <w:tcPr>
            <w:tcW w:w="1440" w:type="dxa"/>
            <w:vAlign w:val="bottom"/>
          </w:tcPr>
          <w:p w14:paraId="4567A01F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82</w:t>
            </w:r>
          </w:p>
        </w:tc>
      </w:tr>
      <w:tr w:rsidR="00E80FEC" w:rsidRPr="00254E01" w14:paraId="279E17DA" w14:textId="77777777" w:rsidTr="00B23053">
        <w:tc>
          <w:tcPr>
            <w:tcW w:w="2515" w:type="dxa"/>
          </w:tcPr>
          <w:p w14:paraId="5FCF2243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ແບບຟອມ</w:t>
            </w:r>
          </w:p>
        </w:tc>
        <w:tc>
          <w:tcPr>
            <w:tcW w:w="1113" w:type="dxa"/>
            <w:vAlign w:val="bottom"/>
          </w:tcPr>
          <w:p w14:paraId="607608A7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15</w:t>
            </w:r>
          </w:p>
        </w:tc>
        <w:tc>
          <w:tcPr>
            <w:tcW w:w="2757" w:type="dxa"/>
            <w:vAlign w:val="bottom"/>
          </w:tcPr>
          <w:p w14:paraId="2B36C942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</w:t>
            </w:r>
            <w:r w:rsidRPr="00254E01">
              <w:rPr>
                <w:rFonts w:eastAsia="Phetsarath OT"/>
                <w:color w:val="000000"/>
                <w:cs/>
              </w:rPr>
              <w:t>2</w:t>
            </w:r>
          </w:p>
        </w:tc>
        <w:tc>
          <w:tcPr>
            <w:tcW w:w="1440" w:type="dxa"/>
            <w:vAlign w:val="bottom"/>
          </w:tcPr>
          <w:p w14:paraId="6FD3B39A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11</w:t>
            </w:r>
          </w:p>
        </w:tc>
      </w:tr>
      <w:tr w:rsidR="00E80FEC" w:rsidRPr="00254E01" w14:paraId="0A7E6B8D" w14:textId="77777777" w:rsidTr="00B23053">
        <w:tc>
          <w:tcPr>
            <w:tcW w:w="2515" w:type="dxa"/>
          </w:tcPr>
          <w:p w14:paraId="7705D83D" w14:textId="42092583" w:rsidR="00E80FEC" w:rsidRPr="00254E01" w:rsidRDefault="0072305B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ບົດ</w:t>
            </w:r>
            <w:r w:rsidR="00E80FEC" w:rsidRPr="00254E01">
              <w:rPr>
                <w:rFonts w:eastAsia="Phetsarath OT" w:hint="cs"/>
                <w:cs/>
              </w:rPr>
              <w:t>ຂ່າວ</w:t>
            </w:r>
          </w:p>
        </w:tc>
        <w:tc>
          <w:tcPr>
            <w:tcW w:w="1113" w:type="dxa"/>
            <w:vAlign w:val="bottom"/>
          </w:tcPr>
          <w:p w14:paraId="26F41477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46</w:t>
            </w:r>
          </w:p>
        </w:tc>
        <w:tc>
          <w:tcPr>
            <w:tcW w:w="2757" w:type="dxa"/>
            <w:vAlign w:val="bottom"/>
          </w:tcPr>
          <w:p w14:paraId="7CC1CE6D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  <w:cs/>
              </w:rPr>
              <w:t>84</w:t>
            </w:r>
          </w:p>
        </w:tc>
        <w:tc>
          <w:tcPr>
            <w:tcW w:w="1440" w:type="dxa"/>
            <w:vAlign w:val="bottom"/>
          </w:tcPr>
          <w:p w14:paraId="32192A74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36</w:t>
            </w:r>
          </w:p>
        </w:tc>
      </w:tr>
      <w:tr w:rsidR="00E80FEC" w:rsidRPr="00254E01" w14:paraId="29FF9FC3" w14:textId="77777777" w:rsidTr="00B23053">
        <w:tc>
          <w:tcPr>
            <w:tcW w:w="2515" w:type="dxa"/>
          </w:tcPr>
          <w:p w14:paraId="2EF0B7AC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ປະກາດ</w:t>
            </w:r>
          </w:p>
        </w:tc>
        <w:tc>
          <w:tcPr>
            <w:tcW w:w="1113" w:type="dxa"/>
            <w:vAlign w:val="bottom"/>
          </w:tcPr>
          <w:p w14:paraId="4B9DB79F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20</w:t>
            </w:r>
          </w:p>
        </w:tc>
        <w:tc>
          <w:tcPr>
            <w:tcW w:w="2757" w:type="dxa"/>
            <w:vAlign w:val="bottom"/>
          </w:tcPr>
          <w:p w14:paraId="7C9A30D7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  <w:cs/>
              </w:rPr>
              <w:t>43</w:t>
            </w:r>
          </w:p>
        </w:tc>
        <w:tc>
          <w:tcPr>
            <w:tcW w:w="1440" w:type="dxa"/>
            <w:vAlign w:val="bottom"/>
          </w:tcPr>
          <w:p w14:paraId="42509F64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23</w:t>
            </w:r>
          </w:p>
        </w:tc>
      </w:tr>
      <w:tr w:rsidR="00E80FEC" w:rsidRPr="00254E01" w14:paraId="18B4FB0A" w14:textId="77777777" w:rsidTr="00B23053">
        <w:tc>
          <w:tcPr>
            <w:tcW w:w="2515" w:type="dxa"/>
          </w:tcPr>
          <w:p w14:paraId="4EA0CCE9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ບົດຄວາມ</w:t>
            </w:r>
          </w:p>
        </w:tc>
        <w:tc>
          <w:tcPr>
            <w:tcW w:w="1113" w:type="dxa"/>
            <w:vAlign w:val="bottom"/>
          </w:tcPr>
          <w:p w14:paraId="3C816349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03</w:t>
            </w:r>
          </w:p>
        </w:tc>
        <w:tc>
          <w:tcPr>
            <w:tcW w:w="2757" w:type="dxa"/>
            <w:vAlign w:val="bottom"/>
          </w:tcPr>
          <w:p w14:paraId="4ACAB046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</w:t>
            </w:r>
            <w:r w:rsidRPr="00254E01">
              <w:rPr>
                <w:rFonts w:eastAsia="Phetsarath OT"/>
                <w:color w:val="000000"/>
                <w:cs/>
              </w:rPr>
              <w:t>7</w:t>
            </w:r>
          </w:p>
        </w:tc>
        <w:tc>
          <w:tcPr>
            <w:tcW w:w="1440" w:type="dxa"/>
            <w:vAlign w:val="bottom"/>
          </w:tcPr>
          <w:p w14:paraId="5CD95594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02</w:t>
            </w:r>
          </w:p>
        </w:tc>
      </w:tr>
      <w:tr w:rsidR="00E80FEC" w:rsidRPr="00254E01" w14:paraId="383FA595" w14:textId="77777777" w:rsidTr="00B23053">
        <w:tc>
          <w:tcPr>
            <w:tcW w:w="2515" w:type="dxa"/>
          </w:tcPr>
          <w:p w14:paraId="720F742A" w14:textId="62C21404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ເອກະສານສິ່ງພິມ</w:t>
            </w:r>
          </w:p>
        </w:tc>
        <w:tc>
          <w:tcPr>
            <w:tcW w:w="1113" w:type="dxa"/>
            <w:vAlign w:val="bottom"/>
          </w:tcPr>
          <w:p w14:paraId="4E84F095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07</w:t>
            </w:r>
          </w:p>
        </w:tc>
        <w:tc>
          <w:tcPr>
            <w:tcW w:w="2757" w:type="dxa"/>
            <w:vAlign w:val="bottom"/>
          </w:tcPr>
          <w:p w14:paraId="5D0E66E2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  <w:cs/>
              </w:rPr>
              <w:t>12</w:t>
            </w:r>
          </w:p>
        </w:tc>
        <w:tc>
          <w:tcPr>
            <w:tcW w:w="1440" w:type="dxa"/>
            <w:vAlign w:val="bottom"/>
          </w:tcPr>
          <w:p w14:paraId="0C8DD561" w14:textId="77777777" w:rsidR="00E80FEC" w:rsidRPr="00254E01" w:rsidRDefault="00E80FEC" w:rsidP="00863CE3">
            <w:pPr>
              <w:spacing w:after="0" w:line="240" w:lineRule="auto"/>
              <w:jc w:val="center"/>
              <w:rPr>
                <w:rFonts w:eastAsia="Phetsarath OT"/>
              </w:rPr>
            </w:pPr>
            <w:r w:rsidRPr="00254E01">
              <w:rPr>
                <w:rFonts w:eastAsia="Phetsarath OT"/>
                <w:color w:val="000000"/>
              </w:rPr>
              <w:t>02</w:t>
            </w:r>
          </w:p>
        </w:tc>
      </w:tr>
    </w:tbl>
    <w:p w14:paraId="7CC01992" w14:textId="77777777" w:rsidR="001555CC" w:rsidRPr="00254E01" w:rsidRDefault="001555CC" w:rsidP="008A32F3">
      <w:pPr>
        <w:spacing w:after="0" w:line="240" w:lineRule="auto"/>
        <w:ind w:firstLine="630"/>
        <w:jc w:val="both"/>
        <w:rPr>
          <w:rFonts w:eastAsia="Phetsarath OT"/>
          <w:sz w:val="12"/>
          <w:szCs w:val="12"/>
          <w:lang w:bidi="lo-LA"/>
        </w:rPr>
      </w:pPr>
    </w:p>
    <w:p w14:paraId="70A1EB13" w14:textId="79984ED8" w:rsidR="00D72E98" w:rsidRPr="00254E01" w:rsidRDefault="00D72E98" w:rsidP="00D72E98">
      <w:pPr>
        <w:spacing w:after="0" w:line="240" w:lineRule="auto"/>
        <w:ind w:firstLine="630"/>
        <w:jc w:val="both"/>
        <w:rPr>
          <w:rFonts w:eastAsia="Phetsarath OT"/>
          <w:lang w:bidi="lo-LA"/>
        </w:rPr>
      </w:pPr>
      <w:bookmarkStart w:id="12" w:name="_Toc458505334"/>
      <w:bookmarkStart w:id="13" w:name="_Toc515365268"/>
      <w:r w:rsidRPr="00254E01">
        <w:rPr>
          <w:rFonts w:eastAsia="Phetsarath OT" w:hint="cs"/>
          <w:cs/>
          <w:lang w:bidi="lo-LA"/>
        </w:rPr>
        <w:t>ຄວາມຫຼາກຫຼາຍທາງດ້ານເນື້ອໃນຂອງສູນ​ຂໍ້​ມູນຂ່າວສານ​ທາງ​ດ້ານ​ການ​ຄ້າຂອງ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ສປປ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ລາວ</w:t>
      </w:r>
      <w:r w:rsidRPr="00254E01">
        <w:rPr>
          <w:rFonts w:eastAsia="Phetsarath OT"/>
          <w:cs/>
          <w:lang w:bidi="lo-LA"/>
        </w:rPr>
        <w:t xml:space="preserve"> ​</w:t>
      </w:r>
      <w:r w:rsidRPr="00254E01">
        <w:rPr>
          <w:rFonts w:eastAsia="Phetsarath OT" w:hint="cs"/>
          <w:cs/>
          <w:lang w:bidi="lo-LA"/>
        </w:rPr>
        <w:t>ໄດ້ດຶງ​ດູດ​ເອົາ​ຜູ້ເຂົ້າຊົມ​​ໃຊ້ເປັນ​ຈຳນວນບໍ່ໜ້ອຍ</w:t>
      </w:r>
      <w:r w:rsidRPr="00254E01">
        <w:rPr>
          <w:rFonts w:eastAsia="Phetsarath OT"/>
          <w:cs/>
          <w:lang w:bidi="lo-LA"/>
        </w:rPr>
        <w:t xml:space="preserve">. </w:t>
      </w:r>
      <w:r w:rsidRPr="00254E01">
        <w:rPr>
          <w:rFonts w:eastAsia="Phetsarath OT" w:hint="cs"/>
          <w:cs/>
          <w:lang w:bidi="lo-LA"/>
        </w:rPr>
        <w:t>ການເຂົ້າຊົມໃຊ້ສູນຂໍ້ມູນຂ່າວສານທາງດ້ານການຄ້າ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  <w:lang w:bidi="lo-LA"/>
        </w:rPr>
        <w:t>(</w:t>
      </w:r>
      <w:r w:rsidRPr="00254E01">
        <w:rPr>
          <w:rFonts w:eastAsia="Phetsarath OT"/>
        </w:rPr>
        <w:t>LTP)</w:t>
      </w:r>
      <w:r w:rsidR="00A56185" w:rsidRPr="00254E01">
        <w:rPr>
          <w:rFonts w:eastAsia="Phetsarath OT"/>
          <w:cs/>
          <w:lang w:bidi="lo-LA"/>
        </w:rPr>
        <w:t xml:space="preserve"> </w:t>
      </w:r>
      <w:r w:rsidR="00A56185" w:rsidRPr="00254E01">
        <w:rPr>
          <w:rFonts w:eastAsia="Phetsarath OT" w:hint="cs"/>
          <w:cs/>
          <w:lang w:bidi="lo-LA"/>
        </w:rPr>
        <w:t>ໃນໄລຍະ</w:t>
      </w:r>
      <w:r w:rsidR="00E430F0" w:rsidRPr="00254E01">
        <w:rPr>
          <w:rFonts w:eastAsia="Phetsarath OT"/>
          <w:lang w:bidi="lo-LA"/>
        </w:rPr>
        <w:t xml:space="preserve"> </w:t>
      </w:r>
      <w:r w:rsidR="00E80FEC" w:rsidRPr="00254E01">
        <w:rPr>
          <w:rFonts w:eastAsia="Phetsarath OT"/>
          <w:b/>
          <w:bCs/>
          <w:cs/>
          <w:lang w:bidi="lo-LA"/>
        </w:rPr>
        <w:t>0</w:t>
      </w:r>
      <w:r w:rsidR="00E430F0" w:rsidRPr="00254E01">
        <w:rPr>
          <w:rFonts w:eastAsia="Phetsarath OT"/>
          <w:b/>
          <w:bCs/>
          <w:lang w:bidi="lo-LA"/>
        </w:rPr>
        <w:t xml:space="preserve">6 </w:t>
      </w:r>
      <w:r w:rsidR="00E430F0" w:rsidRPr="00254E01">
        <w:rPr>
          <w:rFonts w:eastAsia="Phetsarath OT" w:hint="cs"/>
          <w:b/>
          <w:bCs/>
          <w:cs/>
          <w:lang w:bidi="lo-LA"/>
        </w:rPr>
        <w:t>ເດືອນ</w:t>
      </w:r>
      <w:r w:rsidR="00E430F0" w:rsidRPr="00254E01">
        <w:rPr>
          <w:rFonts w:eastAsia="Phetsarath OT"/>
          <w:b/>
          <w:bCs/>
          <w:cs/>
          <w:lang w:bidi="lo-LA"/>
        </w:rPr>
        <w:t xml:space="preserve"> </w:t>
      </w:r>
      <w:r w:rsidR="00A56185" w:rsidRPr="00254E01">
        <w:rPr>
          <w:rFonts w:eastAsia="Phetsarath OT" w:hint="cs"/>
          <w:b/>
          <w:bCs/>
          <w:cs/>
          <w:lang w:bidi="lo-LA"/>
        </w:rPr>
        <w:t>ປີ</w:t>
      </w:r>
      <w:r w:rsidR="00A56185" w:rsidRPr="00254E01">
        <w:rPr>
          <w:rFonts w:eastAsia="Phetsarath OT"/>
          <w:b/>
          <w:bCs/>
          <w:cs/>
          <w:lang w:bidi="lo-LA"/>
        </w:rPr>
        <w:t xml:space="preserve"> 201</w:t>
      </w:r>
      <w:r w:rsidR="00A56185" w:rsidRPr="00254E01">
        <w:rPr>
          <w:rFonts w:eastAsia="Phetsarath OT"/>
          <w:b/>
          <w:bCs/>
          <w:lang w:bidi="lo-LA"/>
        </w:rPr>
        <w:t>9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ທີ່ຜ່ານມາ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ສາມາດສັງລວມໄດ້ດັ່ງນີ້</w:t>
      </w:r>
      <w:r w:rsidRPr="00254E01">
        <w:rPr>
          <w:rFonts w:eastAsia="Phetsarath OT"/>
          <w:cs/>
        </w:rPr>
        <w:t>:</w:t>
      </w:r>
    </w:p>
    <w:p w14:paraId="0EC42D9E" w14:textId="174639E8" w:rsidR="00D72E98" w:rsidRPr="00254E01" w:rsidRDefault="00D72E98" w:rsidP="000B0E12">
      <w:pPr>
        <w:pStyle w:val="ListParagraph"/>
        <w:numPr>
          <w:ilvl w:val="2"/>
          <w:numId w:val="19"/>
        </w:numPr>
        <w:spacing w:after="0" w:line="240" w:lineRule="auto"/>
        <w:ind w:left="990" w:hanging="360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ຈຳນວນເຂົ້າເວັບໄຊ</w:t>
      </w:r>
      <w:r w:rsidRPr="00254E01">
        <w:rPr>
          <w:rFonts w:eastAsia="Phetsarath OT"/>
          <w:cs/>
        </w:rPr>
        <w:t xml:space="preserve">: </w:t>
      </w:r>
      <w:r w:rsidR="0072305B" w:rsidRPr="00254E01">
        <w:rPr>
          <w:rFonts w:eastAsia="Phetsarath OT"/>
          <w:cs/>
          <w:lang w:bidi="lo-LA"/>
        </w:rPr>
        <w:t>40</w:t>
      </w:r>
      <w:r w:rsidR="00891F28" w:rsidRPr="00254E01">
        <w:rPr>
          <w:rFonts w:eastAsia="Phetsarath OT"/>
          <w:lang w:bidi="lo-LA"/>
        </w:rPr>
        <w:t>,</w:t>
      </w:r>
      <w:r w:rsidR="0072305B" w:rsidRPr="00254E01">
        <w:rPr>
          <w:rFonts w:eastAsia="Phetsarath OT"/>
          <w:cs/>
          <w:lang w:bidi="lo-LA"/>
        </w:rPr>
        <w:t>85</w:t>
      </w:r>
      <w:r w:rsidR="00891F28" w:rsidRPr="00254E01">
        <w:rPr>
          <w:rFonts w:eastAsia="Phetsarath OT"/>
          <w:lang w:bidi="lo-LA"/>
        </w:rPr>
        <w:t>3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ຄັ້ງ</w:t>
      </w:r>
    </w:p>
    <w:p w14:paraId="1716C7AA" w14:textId="77777777" w:rsidR="00D72E98" w:rsidRPr="00254E01" w:rsidRDefault="00D72E98" w:rsidP="000B0E12">
      <w:pPr>
        <w:pStyle w:val="ListParagraph"/>
        <w:numPr>
          <w:ilvl w:val="2"/>
          <w:numId w:val="19"/>
        </w:numPr>
        <w:spacing w:after="0" w:line="240" w:lineRule="auto"/>
        <w:ind w:left="990" w:hanging="360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ຈຳນວນຄົນເຂົ້າເວັບໄຊ</w:t>
      </w:r>
      <w:r w:rsidRPr="00254E01">
        <w:rPr>
          <w:rFonts w:eastAsia="Phetsarath OT"/>
          <w:cs/>
        </w:rPr>
        <w:t xml:space="preserve">: </w:t>
      </w:r>
      <w:r w:rsidR="00732826" w:rsidRPr="00254E01">
        <w:rPr>
          <w:rFonts w:eastAsia="Phetsarath OT"/>
        </w:rPr>
        <w:t>19,959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ຄົນ</w:t>
      </w:r>
    </w:p>
    <w:p w14:paraId="5FF68040" w14:textId="2F6BDC11" w:rsidR="00D72E98" w:rsidRPr="00254E01" w:rsidRDefault="00D72E98" w:rsidP="000B0E12">
      <w:pPr>
        <w:pStyle w:val="ListParagraph"/>
        <w:numPr>
          <w:ilvl w:val="2"/>
          <w:numId w:val="19"/>
        </w:numPr>
        <w:spacing w:after="0" w:line="240" w:lineRule="auto"/>
        <w:ind w:left="990" w:hanging="360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ຈຳນວນເປີດຫນ້າເວັບ</w:t>
      </w:r>
      <w:r w:rsidRPr="00254E01">
        <w:rPr>
          <w:rFonts w:eastAsia="Phetsarath OT"/>
          <w:cs/>
        </w:rPr>
        <w:t xml:space="preserve">: </w:t>
      </w:r>
      <w:r w:rsidR="00891F28" w:rsidRPr="00254E01">
        <w:rPr>
          <w:rFonts w:eastAsia="Phetsarath OT"/>
        </w:rPr>
        <w:t>2</w:t>
      </w:r>
      <w:r w:rsidR="0072305B" w:rsidRPr="00254E01">
        <w:rPr>
          <w:rFonts w:eastAsia="Phetsarath OT"/>
          <w:cs/>
          <w:lang w:bidi="lo-LA"/>
        </w:rPr>
        <w:t>5</w:t>
      </w:r>
      <w:r w:rsidR="00891F28" w:rsidRPr="00254E01">
        <w:rPr>
          <w:rFonts w:eastAsia="Phetsarath OT"/>
        </w:rPr>
        <w:t>3,</w:t>
      </w:r>
      <w:r w:rsidR="0072305B" w:rsidRPr="00254E01">
        <w:rPr>
          <w:rFonts w:eastAsia="Phetsarath OT"/>
          <w:cs/>
          <w:lang w:bidi="lo-LA"/>
        </w:rPr>
        <w:t>681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ຄັ້ງ</w:t>
      </w:r>
    </w:p>
    <w:p w14:paraId="0EA2F9A2" w14:textId="77777777" w:rsidR="00D72E98" w:rsidRPr="00254E01" w:rsidRDefault="00D72E98" w:rsidP="000B0E12">
      <w:pPr>
        <w:pStyle w:val="ListParagraph"/>
        <w:numPr>
          <w:ilvl w:val="2"/>
          <w:numId w:val="19"/>
        </w:numPr>
        <w:spacing w:after="0" w:line="240" w:lineRule="auto"/>
        <w:ind w:left="990" w:hanging="360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ຈຳນວນສະມາຊິກ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ເພີ່ມຂຶ້ນ</w:t>
      </w:r>
      <w:r w:rsidRPr="00254E01">
        <w:rPr>
          <w:rFonts w:eastAsia="Phetsarath OT"/>
          <w:cs/>
        </w:rPr>
        <w:t xml:space="preserve">: </w:t>
      </w:r>
      <w:r w:rsidR="007E5F62" w:rsidRPr="00254E01">
        <w:rPr>
          <w:rFonts w:eastAsia="Phetsarath OT"/>
          <w:lang w:bidi="lo-LA"/>
        </w:rPr>
        <w:t>426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ຄົນ</w:t>
      </w:r>
    </w:p>
    <w:p w14:paraId="1D4F8249" w14:textId="77777777" w:rsidR="00D72E98" w:rsidRPr="00254E01" w:rsidRDefault="00D72E98" w:rsidP="000B0E12">
      <w:pPr>
        <w:pStyle w:val="ListParagraph"/>
        <w:numPr>
          <w:ilvl w:val="2"/>
          <w:numId w:val="19"/>
        </w:numPr>
        <w:spacing w:after="0" w:line="240" w:lineRule="auto"/>
        <w:ind w:left="990" w:hanging="360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ຕອບຄຳຖາມຜ່ານທາງອີເມລ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ໄດ້</w:t>
      </w:r>
      <w:r w:rsidRPr="00254E01">
        <w:rPr>
          <w:rFonts w:eastAsia="Phetsarath OT"/>
          <w:cs/>
          <w:lang w:bidi="lo-LA"/>
        </w:rPr>
        <w:t xml:space="preserve"> </w:t>
      </w:r>
      <w:r w:rsidR="003E14D9" w:rsidRPr="00254E01">
        <w:rPr>
          <w:rFonts w:eastAsia="Phetsarath OT"/>
          <w:lang w:bidi="lo-LA"/>
        </w:rPr>
        <w:t>109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ຄຳຖາມ</w:t>
      </w:r>
    </w:p>
    <w:p w14:paraId="0E45FA79" w14:textId="77777777" w:rsidR="008A32F3" w:rsidRPr="00254E01" w:rsidRDefault="00D72E98" w:rsidP="009917ED">
      <w:pPr>
        <w:pStyle w:val="Heading3"/>
        <w:spacing w:after="120" w:line="240" w:lineRule="auto"/>
        <w:rPr>
          <w:rFonts w:eastAsia="Phetsarath OT"/>
          <w:u w:val="none"/>
          <w:lang w:bidi="lo-LA"/>
        </w:rPr>
      </w:pPr>
      <w:r w:rsidRPr="00254E01">
        <w:rPr>
          <w:rFonts w:eastAsia="Phetsarath OT" w:hint="cs"/>
          <w:u w:val="none"/>
          <w:cs/>
          <w:lang w:bidi="lo-LA"/>
        </w:rPr>
        <w:t xml:space="preserve"> </w:t>
      </w:r>
      <w:r w:rsidR="008A32F3" w:rsidRPr="00254E01">
        <w:rPr>
          <w:rFonts w:eastAsia="Phetsarath OT"/>
          <w:u w:val="none"/>
          <w:cs/>
          <w:lang w:bidi="lo-LA"/>
        </w:rPr>
        <w:t xml:space="preserve">2.2.4  </w:t>
      </w:r>
      <w:r w:rsidR="008A32F3" w:rsidRPr="00254E01">
        <w:rPr>
          <w:rFonts w:eastAsia="Phetsarath OT" w:hint="cs"/>
          <w:cs/>
          <w:lang w:bidi="lo-LA"/>
        </w:rPr>
        <w:t>ການ​ພັດທະນາ​ບຸກຄະລາ​ກອນ</w:t>
      </w:r>
      <w:bookmarkEnd w:id="12"/>
      <w:bookmarkEnd w:id="13"/>
    </w:p>
    <w:p w14:paraId="2DA6A02B" w14:textId="77777777" w:rsidR="00BF22B8" w:rsidRPr="00254E01" w:rsidRDefault="008A32F3" w:rsidP="009917ED">
      <w:pPr>
        <w:spacing w:after="0" w:line="240" w:lineRule="auto"/>
        <w:ind w:firstLine="567"/>
        <w:jc w:val="both"/>
        <w:rPr>
          <w:rFonts w:eastAsia="Phetsarath OT"/>
          <w:lang w:bidi="lo-LA"/>
        </w:rPr>
      </w:pPr>
      <w:r w:rsidRPr="00254E01">
        <w:rPr>
          <w:rFonts w:eastAsia="Phetsarath OT"/>
          <w:cs/>
          <w:lang w:bidi="lo-LA"/>
        </w:rPr>
        <w:t>ກຂອຄ</w:t>
      </w:r>
      <w:r w:rsidRPr="00254E01">
        <w:rPr>
          <w:rFonts w:eastAsia="Phetsarath OT" w:hint="cs"/>
          <w:cs/>
          <w:lang w:bidi="lo-LA"/>
        </w:rPr>
        <w:t xml:space="preserve"> ​ໄດ້​ຈັດ​ຝຶກ​ອົບຮົມ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​ເພື່ອ​ຍົກ​ລະດັບ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​ວິຊາ​ການ​ທາງ​ດ້າ​ນການ​ຄ້າ ​ໃຫ້​ແກ່​</w:t>
      </w:r>
      <w:r w:rsidRPr="00254E01">
        <w:rPr>
          <w:rFonts w:eastAsia="Phetsarath OT"/>
          <w:cs/>
          <w:lang w:bidi="lo-LA"/>
        </w:rPr>
        <w:t>ທັງ</w:t>
      </w:r>
      <w:r w:rsidRPr="00254E01">
        <w:rPr>
          <w:rFonts w:eastAsia="Phetsarath OT" w:hint="cs"/>
          <w:cs/>
          <w:lang w:bidi="lo-LA"/>
        </w:rPr>
        <w:t xml:space="preserve">ພາກ​ລັດ ​ແລະ ພາກ​ທຸລະ​ກິດ </w:t>
      </w:r>
      <w:r w:rsidRPr="00254E01">
        <w:rPr>
          <w:rFonts w:eastAsia="Phetsarath OT"/>
          <w:cs/>
          <w:lang w:bidi="lo-LA"/>
        </w:rPr>
        <w:t>ຊຶ່ງ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ມີຫົວຂໍ້ຕ່າງໆ</w:t>
      </w:r>
      <w:r w:rsidRPr="00254E01">
        <w:rPr>
          <w:rFonts w:eastAsia="Phetsarath OT"/>
          <w:lang w:bidi="lo-LA"/>
        </w:rPr>
        <w:t xml:space="preserve"> </w:t>
      </w:r>
      <w:r w:rsidRPr="00254E01">
        <w:rPr>
          <w:rFonts w:eastAsia="Phetsarath OT"/>
          <w:cs/>
          <w:lang w:bidi="lo-LA"/>
        </w:rPr>
        <w:t>ດັ່ງລຸ່ມນີ້</w:t>
      </w:r>
      <w:r w:rsidRPr="00254E01">
        <w:rPr>
          <w:rFonts w:eastAsia="Phetsarath OT"/>
          <w:lang w:bidi="lo-LA"/>
        </w:rPr>
        <w:t xml:space="preserve">: </w:t>
      </w:r>
      <w:r w:rsidRPr="00254E01">
        <w:rPr>
          <w:rFonts w:eastAsia="Phetsarath OT" w:hint="cs"/>
          <w:cs/>
          <w:lang w:bidi="lo-LA"/>
        </w:rPr>
        <w:t xml:space="preserve"> </w:t>
      </w:r>
    </w:p>
    <w:p w14:paraId="03E4E900" w14:textId="77777777" w:rsidR="00B13AF2" w:rsidRDefault="00A25291" w:rsidP="00B13AF2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Phetsarath OT"/>
        </w:rPr>
      </w:pPr>
      <w:r w:rsidRPr="00254E01">
        <w:rPr>
          <w:rFonts w:eastAsia="Phetsarath OT" w:hint="cs"/>
          <w:cs/>
          <w:lang w:bidi="lo-LA"/>
        </w:rPr>
        <w:t>ຈັດກອງປະຊຸມປຶກສາຫາລືກັບຂະແໜງການກ່ຽວຂ້ອງ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ເພື່ອກະກຽມຄວາມພ້ອມທາງດ້ານໂຄງລ່າງພື້ນຖານ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ແລະ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ການດໍາເນີນງານຂອງດ່ານ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ທາງລົດໄຟລາວ</w:t>
      </w:r>
      <w:r w:rsidR="00B475A0" w:rsidRPr="00254E01">
        <w:rPr>
          <w:rFonts w:eastAsia="Phetsarath OT"/>
          <w:lang w:bidi="lo-LA"/>
        </w:rPr>
        <w:t>-</w:t>
      </w:r>
      <w:r w:rsidRPr="00254E01">
        <w:rPr>
          <w:rFonts w:eastAsia="Phetsarath OT" w:hint="cs"/>
          <w:cs/>
          <w:lang w:bidi="lo-LA"/>
        </w:rPr>
        <w:t>ຈີນ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ເຊິ່ງຕິດພັນກັບວຽກອໍານວຍຄວາມສະດວກທາງດ້ານການຄ້າ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 w:hint="cs"/>
          <w:cs/>
          <w:lang w:bidi="lo-LA"/>
        </w:rPr>
        <w:t>ໃນວັນທີ</w:t>
      </w:r>
      <w:r w:rsidRPr="00254E01">
        <w:rPr>
          <w:rFonts w:eastAsia="Phetsarath OT"/>
          <w:cs/>
          <w:lang w:bidi="lo-LA"/>
        </w:rPr>
        <w:t xml:space="preserve"> </w:t>
      </w:r>
      <w:r w:rsidR="005837BC" w:rsidRPr="00254E01">
        <w:rPr>
          <w:rFonts w:eastAsia="Phetsarath OT"/>
          <w:lang w:bidi="lo-LA"/>
        </w:rPr>
        <w:t xml:space="preserve">08 </w:t>
      </w:r>
      <w:r w:rsidRPr="00254E01">
        <w:rPr>
          <w:rFonts w:eastAsia="Phetsarath OT" w:hint="cs"/>
          <w:cs/>
          <w:lang w:bidi="lo-LA"/>
        </w:rPr>
        <w:t>ກຸມພາ</w:t>
      </w:r>
      <w:r w:rsidRPr="00254E01">
        <w:rPr>
          <w:rFonts w:eastAsia="Phetsarath OT"/>
          <w:cs/>
          <w:lang w:bidi="lo-LA"/>
        </w:rPr>
        <w:t xml:space="preserve"> </w:t>
      </w:r>
      <w:r w:rsidRPr="00254E01">
        <w:rPr>
          <w:rFonts w:eastAsia="Phetsarath OT"/>
        </w:rPr>
        <w:t>2019.</w:t>
      </w:r>
    </w:p>
    <w:p w14:paraId="5899D283" w14:textId="77777777" w:rsidR="00B13AF2" w:rsidRDefault="000840C7" w:rsidP="00B13AF2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Phetsarath OT"/>
        </w:rPr>
      </w:pPr>
      <w:r w:rsidRPr="00B13AF2">
        <w:rPr>
          <w:rFonts w:eastAsia="Phetsarath OT" w:hint="cs"/>
          <w:cs/>
          <w:lang w:bidi="lo-LA"/>
        </w:rPr>
        <w:t>ຈັດກອງປະຊຸມສຳມະນາ</w:t>
      </w:r>
      <w:r w:rsidRPr="00B13AF2">
        <w:rPr>
          <w:rFonts w:eastAsia="Phetsarath OT"/>
          <w:cs/>
          <w:lang w:bidi="lo-LA"/>
        </w:rPr>
        <w:t xml:space="preserve"> </w:t>
      </w:r>
      <w:r w:rsidR="009022A4" w:rsidRPr="00B13AF2">
        <w:rPr>
          <w:rFonts w:eastAsia="Phetsarath OT" w:hint="cs"/>
          <w:cs/>
          <w:lang w:bidi="lo-LA"/>
        </w:rPr>
        <w:t>ກ່ຽວກັບ</w:t>
      </w:r>
      <w:r w:rsidR="009022A4" w:rsidRPr="00B13AF2">
        <w:rPr>
          <w:rFonts w:eastAsia="Phetsarath OT"/>
          <w:cs/>
          <w:lang w:bidi="lo-LA"/>
        </w:rPr>
        <w:t xml:space="preserve"> </w:t>
      </w:r>
      <w:r w:rsidR="009022A4" w:rsidRPr="00B13AF2">
        <w:rPr>
          <w:rFonts w:eastAsia="Phetsarath OT" w:hint="cs"/>
          <w:cs/>
          <w:lang w:bidi="lo-LA"/>
        </w:rPr>
        <w:t>ການບໍລິຫານຄວາມສ່ຽງ</w:t>
      </w:r>
      <w:r w:rsidR="009022A4" w:rsidRPr="00B13AF2">
        <w:rPr>
          <w:rFonts w:eastAsia="Phetsarath OT"/>
          <w:cs/>
          <w:lang w:bidi="lo-LA"/>
        </w:rPr>
        <w:t xml:space="preserve"> </w:t>
      </w:r>
      <w:r w:rsidR="009022A4" w:rsidRPr="00B13AF2">
        <w:rPr>
          <w:rFonts w:eastAsia="Phetsarath OT" w:hint="cs"/>
          <w:cs/>
          <w:lang w:bidi="lo-LA"/>
        </w:rPr>
        <w:t>ແລະ</w:t>
      </w:r>
      <w:r w:rsidR="009022A4" w:rsidRPr="00B13AF2">
        <w:rPr>
          <w:rFonts w:eastAsia="Phetsarath OT"/>
          <w:cs/>
          <w:lang w:bidi="lo-LA"/>
        </w:rPr>
        <w:t xml:space="preserve"> </w:t>
      </w:r>
      <w:r w:rsidR="009022A4" w:rsidRPr="00B13AF2">
        <w:rPr>
          <w:rFonts w:eastAsia="Phetsarath OT" w:hint="cs"/>
          <w:cs/>
          <w:lang w:bidi="lo-LA"/>
        </w:rPr>
        <w:t>ການຮ່ວມມືຂອງໜ່ວຍງານທີ່ກ່ຽວຂ້ອງປະຈຳຢູ່ດ່ານພາສີ</w:t>
      </w:r>
      <w:r w:rsidR="009022A4" w:rsidRPr="00B13AF2">
        <w:rPr>
          <w:rFonts w:eastAsia="Phetsarath OT"/>
          <w:cs/>
          <w:lang w:bidi="lo-LA"/>
        </w:rPr>
        <w:t xml:space="preserve"> </w:t>
      </w:r>
      <w:r w:rsidR="009022A4" w:rsidRPr="00B13AF2">
        <w:rPr>
          <w:rFonts w:eastAsia="Phetsarath OT" w:hint="cs"/>
          <w:cs/>
          <w:lang w:bidi="lo-LA"/>
        </w:rPr>
        <w:t>ເຊິ່ງຈັດຂຶ້ນໃນວັນທີ</w:t>
      </w:r>
      <w:r w:rsidR="009022A4" w:rsidRPr="00B13AF2">
        <w:rPr>
          <w:rFonts w:eastAsia="Phetsarath OT"/>
          <w:cs/>
          <w:lang w:bidi="lo-LA"/>
        </w:rPr>
        <w:t xml:space="preserve"> 29 </w:t>
      </w:r>
      <w:r w:rsidR="009022A4" w:rsidRPr="00B13AF2">
        <w:rPr>
          <w:rFonts w:eastAsia="Phetsarath OT" w:hint="cs"/>
          <w:cs/>
          <w:lang w:bidi="lo-LA"/>
        </w:rPr>
        <w:t>ພຶດສະພາ</w:t>
      </w:r>
      <w:r w:rsidR="009022A4" w:rsidRPr="00B13AF2">
        <w:rPr>
          <w:rFonts w:eastAsia="Phetsarath OT"/>
          <w:cs/>
          <w:lang w:bidi="lo-LA"/>
        </w:rPr>
        <w:t xml:space="preserve"> 2019</w:t>
      </w:r>
      <w:r w:rsidR="009022A4" w:rsidRPr="00B13AF2">
        <w:rPr>
          <w:rFonts w:eastAsia="Phetsarath OT"/>
          <w:lang w:bidi="lo-LA"/>
        </w:rPr>
        <w:t>.</w:t>
      </w:r>
    </w:p>
    <w:p w14:paraId="65433B4C" w14:textId="77777777" w:rsidR="00B13AF2" w:rsidRDefault="009022A4" w:rsidP="00B13AF2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Phetsarath OT"/>
        </w:rPr>
      </w:pPr>
      <w:r w:rsidRPr="00B13AF2">
        <w:rPr>
          <w:rFonts w:eastAsia="Phetsarath OT" w:hint="cs"/>
          <w:cs/>
          <w:lang w:bidi="lo-LA"/>
        </w:rPr>
        <w:t>ຈັດກອງປະຊຸມເຜີຍແຜ່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ກ່ຽວກັບ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ການຂຶ້ນແຜນດຳເນີນງານວຽກງານອຳນວຍຄວາມສະດວກທາງດ້ານການຄ້າ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ແລະ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ເກັບກໍາຂໍ້ມູນທີ່ກ່ຽວຂ້ອງ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ຢູ່</w:t>
      </w:r>
      <w:r w:rsidR="00B475A0" w:rsidRPr="00B13AF2">
        <w:rPr>
          <w:rFonts w:eastAsia="Phetsarath OT"/>
          <w:lang w:bidi="lo-LA"/>
        </w:rPr>
        <w:t xml:space="preserve"> 03 </w:t>
      </w:r>
      <w:r w:rsidR="00B475A0" w:rsidRPr="00B13AF2">
        <w:rPr>
          <w:rFonts w:eastAsia="Phetsarath OT" w:hint="cs"/>
          <w:cs/>
          <w:lang w:bidi="lo-LA"/>
        </w:rPr>
        <w:t>ພາກຄື:</w:t>
      </w:r>
      <w:r w:rsidR="00986D3C" w:rsidRPr="00B13AF2">
        <w:rPr>
          <w:rFonts w:eastAsia="Phetsarath OT" w:hint="cs"/>
          <w:cs/>
          <w:lang w:bidi="lo-LA"/>
        </w:rPr>
        <w:t xml:space="preserve"> ພາກກາງ ແລະ ໃຕ້ (ແຂວງ ຈໍາປາສັກ, ແຂວງ ສະຫວັນນະເຂດ, ແຂວງ ຄໍາມ່ວນ, ແຂວງ ບໍລິຄໍາໄຊ) ໃນວັນທີ 6-10 ພຶດສະພາ 2019. ພ</w:t>
      </w:r>
      <w:r w:rsidRPr="00B13AF2">
        <w:rPr>
          <w:rFonts w:eastAsia="Phetsarath OT" w:hint="cs"/>
          <w:cs/>
          <w:lang w:bidi="lo-LA"/>
        </w:rPr>
        <w:t>າກເໜືອ</w:t>
      </w:r>
      <w:r w:rsidRPr="00B13AF2">
        <w:rPr>
          <w:rFonts w:eastAsia="Phetsarath OT"/>
          <w:cs/>
          <w:lang w:bidi="lo-LA"/>
        </w:rPr>
        <w:t xml:space="preserve"> </w:t>
      </w:r>
      <w:r w:rsidR="00986D3C" w:rsidRPr="00B13AF2">
        <w:rPr>
          <w:rFonts w:eastAsia="Phetsarath OT" w:hint="cs"/>
          <w:cs/>
          <w:lang w:bidi="lo-LA"/>
        </w:rPr>
        <w:t>(</w:t>
      </w:r>
      <w:r w:rsidRPr="00B13AF2">
        <w:rPr>
          <w:rFonts w:eastAsia="Phetsarath OT" w:hint="cs"/>
          <w:cs/>
          <w:lang w:bidi="lo-LA"/>
        </w:rPr>
        <w:t>ແຂວງຫຼວງນໍ້າທາ</w:t>
      </w:r>
      <w:r w:rsidRPr="00B13AF2">
        <w:rPr>
          <w:rFonts w:eastAsia="Phetsarath OT"/>
        </w:rPr>
        <w:t xml:space="preserve">, </w:t>
      </w:r>
      <w:r w:rsidRPr="00B13AF2">
        <w:rPr>
          <w:rFonts w:eastAsia="Phetsarath OT" w:hint="cs"/>
          <w:cs/>
          <w:lang w:bidi="lo-LA"/>
        </w:rPr>
        <w:t>ແຂວງບໍ່ແກ້ວ</w:t>
      </w:r>
      <w:r w:rsidRPr="00B13AF2">
        <w:rPr>
          <w:rFonts w:eastAsia="Phetsarath OT"/>
        </w:rPr>
        <w:t xml:space="preserve"> </w:t>
      </w:r>
      <w:r w:rsidRPr="00B13AF2">
        <w:rPr>
          <w:rFonts w:eastAsia="Phetsarath OT" w:hint="cs"/>
          <w:cs/>
          <w:lang w:bidi="lo-LA"/>
        </w:rPr>
        <w:t>ແລະ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ແຂວງໄຊຍະບູລີ</w:t>
      </w:r>
      <w:r w:rsidR="00986D3C" w:rsidRPr="00B13AF2">
        <w:rPr>
          <w:rFonts w:eastAsia="Phetsarath OT" w:hint="cs"/>
          <w:cs/>
          <w:lang w:bidi="lo-LA"/>
        </w:rPr>
        <w:t>)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ໃນລະຫວ່າງ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ວັນທີ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</w:rPr>
        <w:t>1-6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ມິຖຸນາ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</w:rPr>
        <w:t>2019.</w:t>
      </w:r>
    </w:p>
    <w:p w14:paraId="7D2F0E86" w14:textId="5F46CEEA" w:rsidR="00901BF1" w:rsidRDefault="00901BF1" w:rsidP="00B13AF2">
      <w:pPr>
        <w:pStyle w:val="ListParagraph"/>
        <w:numPr>
          <w:ilvl w:val="0"/>
          <w:numId w:val="45"/>
        </w:numPr>
        <w:spacing w:after="0" w:line="240" w:lineRule="auto"/>
        <w:rPr>
          <w:rFonts w:eastAsia="Phetsarath OT"/>
        </w:rPr>
      </w:pPr>
      <w:r w:rsidRPr="00B13AF2">
        <w:rPr>
          <w:rFonts w:eastAsia="Phetsarath OT" w:hint="cs"/>
          <w:cs/>
          <w:lang w:bidi="lo-LA"/>
        </w:rPr>
        <w:t>ຈັດສຳມະນາເຜີຍແຜ່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ພ້ອມທັງຝຶກວິທີນຳໃຊ້ເວັບໄຊທ໌ສູນຂໍ້ມູນຂ່າວສານທາງດ້ານການຄ້າຂອງ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ສປປ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ລາວໃຫ້ແກ່ພາກລັດ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ແລະ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ພາກທຸລະກິດ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ຈຳນວນ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</w:rPr>
        <w:t>04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ຄັ້ງ</w:t>
      </w:r>
      <w:r w:rsidRPr="00B13AF2">
        <w:rPr>
          <w:rFonts w:eastAsia="Phetsarath OT"/>
          <w:cs/>
          <w:lang w:bidi="lo-LA"/>
        </w:rPr>
        <w:t xml:space="preserve"> (</w:t>
      </w:r>
      <w:r w:rsidRPr="00B13AF2">
        <w:rPr>
          <w:rFonts w:eastAsia="Phetsarath OT" w:hint="cs"/>
          <w:cs/>
          <w:lang w:bidi="lo-LA"/>
        </w:rPr>
        <w:t>ຂັ້ນສູນກາງ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</w:rPr>
        <w:t>02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ຄັ້ງ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ແລະ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ທ້ອງຖິ່ນ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/>
        </w:rPr>
        <w:t>02</w:t>
      </w:r>
      <w:r w:rsidRPr="00B13AF2">
        <w:rPr>
          <w:rFonts w:eastAsia="Phetsarath OT"/>
          <w:cs/>
          <w:lang w:bidi="lo-LA"/>
        </w:rPr>
        <w:t xml:space="preserve"> </w:t>
      </w:r>
      <w:r w:rsidRPr="00B13AF2">
        <w:rPr>
          <w:rFonts w:eastAsia="Phetsarath OT" w:hint="cs"/>
          <w:cs/>
          <w:lang w:bidi="lo-LA"/>
        </w:rPr>
        <w:t>ຄັ້ງ</w:t>
      </w:r>
      <w:r w:rsidRPr="00B13AF2">
        <w:rPr>
          <w:rFonts w:eastAsia="Phetsarath OT"/>
          <w:cs/>
          <w:lang w:bidi="lo-LA"/>
        </w:rPr>
        <w:t>)</w:t>
      </w:r>
      <w:r w:rsidRPr="00B13AF2">
        <w:rPr>
          <w:rFonts w:eastAsia="Phetsarath OT"/>
        </w:rPr>
        <w:t>.</w:t>
      </w:r>
    </w:p>
    <w:p w14:paraId="3A7CCDF6" w14:textId="77777777" w:rsidR="00B13AF2" w:rsidRPr="00B13AF2" w:rsidRDefault="00B13AF2" w:rsidP="00B13AF2">
      <w:pPr>
        <w:pStyle w:val="ListParagraph"/>
        <w:spacing w:after="0" w:line="240" w:lineRule="auto"/>
        <w:ind w:left="360"/>
        <w:rPr>
          <w:rFonts w:eastAsia="Phetsarath OT" w:hint="cs"/>
        </w:rPr>
      </w:pPr>
    </w:p>
    <w:p w14:paraId="114D20D8" w14:textId="77777777" w:rsidR="00E45BD9" w:rsidRPr="00254E01" w:rsidRDefault="008A32F3" w:rsidP="009917ED">
      <w:pPr>
        <w:pStyle w:val="ListParagraph"/>
        <w:spacing w:after="120" w:line="240" w:lineRule="auto"/>
        <w:ind w:left="562" w:hanging="562"/>
        <w:jc w:val="both"/>
        <w:rPr>
          <w:rFonts w:eastAsia="Phetsarath OT"/>
          <w:b/>
          <w:bCs/>
          <w:lang w:bidi="lo-LA"/>
        </w:rPr>
      </w:pPr>
      <w:bookmarkStart w:id="14" w:name="_Toc458505335"/>
      <w:bookmarkStart w:id="15" w:name="_Toc515365269"/>
      <w:r w:rsidRPr="00254E01">
        <w:rPr>
          <w:rFonts w:eastAsia="Phetsarath OT"/>
          <w:b/>
          <w:bCs/>
          <w:cs/>
          <w:lang w:bidi="lo-LA"/>
        </w:rPr>
        <w:lastRenderedPageBreak/>
        <w:t xml:space="preserve">2.2.5  </w:t>
      </w:r>
      <w:r w:rsidRPr="00254E01">
        <w:rPr>
          <w:rFonts w:eastAsia="Phetsarath OT" w:hint="cs"/>
          <w:b/>
          <w:bCs/>
          <w:cs/>
          <w:lang w:bidi="lo-LA"/>
        </w:rPr>
        <w:t>ການ​ແກ້​ໄຂ​ບັນຫາຂອງ​ພາກ​ທຸລະ​ກິດ</w:t>
      </w:r>
      <w:bookmarkEnd w:id="14"/>
      <w:bookmarkEnd w:id="15"/>
    </w:p>
    <w:p w14:paraId="56F1C32D" w14:textId="4B7373AF" w:rsidR="008A32F3" w:rsidRPr="00254E01" w:rsidRDefault="008A32F3" w:rsidP="009D15FC">
      <w:pPr>
        <w:spacing w:after="0" w:line="240" w:lineRule="auto"/>
        <w:ind w:firstLine="540"/>
        <w:jc w:val="both"/>
        <w:rPr>
          <w:rFonts w:eastAsia="Phetsarath OT"/>
          <w:lang w:val="fr-FR" w:bidi="lo-LA"/>
        </w:rPr>
      </w:pPr>
      <w:r w:rsidRPr="00254E01">
        <w:rPr>
          <w:rFonts w:eastAsia="Phetsarath OT"/>
          <w:cs/>
          <w:lang w:val="fr-FR" w:bidi="lo-LA"/>
        </w:rPr>
        <w:t>ກ</w:t>
      </w:r>
      <w:r w:rsidR="00986D3C" w:rsidRPr="00254E01">
        <w:rPr>
          <w:rFonts w:eastAsia="Phetsarath OT" w:hint="cs"/>
          <w:cs/>
          <w:lang w:val="fr-FR" w:bidi="lo-LA"/>
        </w:rPr>
        <w:t>ຄ</w:t>
      </w:r>
      <w:r w:rsidRPr="00254E01">
        <w:rPr>
          <w:rFonts w:eastAsia="Phetsarath OT"/>
          <w:cs/>
          <w:lang w:val="fr-FR" w:bidi="lo-LA"/>
        </w:rPr>
        <w:t>ອຄ</w:t>
      </w:r>
      <w:r w:rsidRPr="00254E01">
        <w:rPr>
          <w:rFonts w:eastAsia="Phetsarath OT"/>
          <w:cs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​ມີບົດບາດ​ສໍາຄັນ ​ໃນ​ການ​ເຮັດ​ໃຫ້ຂັ້ນ​ຕອນ​ການ​ຄ້າມີຄວາມກະທັດຮັດ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/>
          <w:cs/>
          <w:lang w:val="fr-FR" w:bidi="lo-LA"/>
        </w:rPr>
        <w:t>ງ່າຍດາຍ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/>
          <w:cs/>
          <w:lang w:val="fr-FR" w:bidi="lo-LA"/>
        </w:rPr>
        <w:t>ໂປ່ງໃສ</w:t>
      </w:r>
      <w:r w:rsidRPr="00254E01">
        <w:rPr>
          <w:rFonts w:eastAsia="Phetsarath OT"/>
          <w:lang w:val="fr-FR"/>
        </w:rPr>
        <w:t xml:space="preserve">, </w:t>
      </w:r>
      <w:r w:rsidRPr="00254E01">
        <w:rPr>
          <w:rFonts w:eastAsia="Phetsarath OT"/>
          <w:cs/>
          <w:lang w:val="fr-FR" w:bidi="lo-LA"/>
        </w:rPr>
        <w:t>ສະດວກວ່ອງໄວ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ແລະ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ກົມກຽວກັນ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ໂດຍອີງໃສ່ຄວາມຮຽກຮ້ອງຕ້ອງການຕົວຈິງຂອງພາກທຸລະກິດ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ຜ່ານການສະເໜີ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val="fr-FR" w:bidi="lo-LA"/>
        </w:rPr>
        <w:t>ບັນຫາຫຍຸ້ງຍາກທີ່ຕິດພັນກັບການນຳເຂົ້າ</w:t>
      </w:r>
      <w:r w:rsidRPr="00254E01">
        <w:rPr>
          <w:rFonts w:eastAsia="Phetsarath OT"/>
          <w:lang w:val="fr-FR"/>
        </w:rPr>
        <w:t>-</w:t>
      </w:r>
      <w:r w:rsidRPr="00254E01">
        <w:rPr>
          <w:rFonts w:eastAsia="Phetsarath OT"/>
          <w:cs/>
          <w:lang w:val="fr-FR" w:bidi="lo-LA"/>
        </w:rPr>
        <w:t>ສົ່ງອອກ</w:t>
      </w:r>
      <w:r w:rsidR="00317FAE" w:rsidRPr="00254E01">
        <w:rPr>
          <w:rFonts w:eastAsia="Phetsarath OT"/>
          <w:lang w:val="fr-FR"/>
        </w:rPr>
        <w:t xml:space="preserve"> </w:t>
      </w:r>
      <w:r w:rsidR="00291BE4" w:rsidRPr="00254E01">
        <w:rPr>
          <w:rFonts w:eastAsia="Phetsarath OT" w:hint="cs"/>
          <w:cs/>
          <w:lang w:val="fr-FR" w:bidi="lo-LA"/>
        </w:rPr>
        <w:t>ຊຶ່ງບັນຫາຫຼັກແ</w:t>
      </w:r>
      <w:r w:rsidR="00CE6043" w:rsidRPr="00254E01">
        <w:rPr>
          <w:rFonts w:eastAsia="Phetsarath OT" w:hint="cs"/>
          <w:cs/>
          <w:lang w:val="fr-FR" w:bidi="lo-LA"/>
        </w:rPr>
        <w:t>ມ່ນຕິດພັນກັບການເຄື່ອນຍ້າຍສິນຄ້າພາຍໃນປະເທດ ໂດຍສະເພາະ ແມ່ນສິນຄ້າປະເພດເຄື່ອ</w:t>
      </w:r>
      <w:r w:rsidR="00F61BF9" w:rsidRPr="00254E01">
        <w:rPr>
          <w:rFonts w:eastAsia="Phetsarath OT" w:hint="cs"/>
          <w:cs/>
          <w:lang w:val="fr-FR" w:bidi="lo-LA"/>
        </w:rPr>
        <w:t xml:space="preserve">ງປ່າຂອງດົງ, </w:t>
      </w:r>
      <w:r w:rsidR="00CE6043" w:rsidRPr="00254E01">
        <w:rPr>
          <w:rFonts w:eastAsia="Phetsarath OT" w:hint="cs"/>
          <w:cs/>
          <w:lang w:val="fr-FR" w:bidi="lo-LA"/>
        </w:rPr>
        <w:t>ຖ່ານຂາວ</w:t>
      </w:r>
      <w:r w:rsidR="0074098A" w:rsidRPr="00254E01">
        <w:rPr>
          <w:rFonts w:eastAsia="Phetsarath OT" w:hint="cs"/>
          <w:cs/>
          <w:lang w:val="fr-FR" w:bidi="lo-LA"/>
        </w:rPr>
        <w:t xml:space="preserve">, </w:t>
      </w:r>
      <w:r w:rsidR="009400B3" w:rsidRPr="00254E01">
        <w:rPr>
          <w:rFonts w:eastAsia="Phetsarath OT" w:hint="cs"/>
          <w:cs/>
          <w:lang w:val="fr-FR" w:bidi="lo-LA"/>
        </w:rPr>
        <w:t>ບັນຫາ</w:t>
      </w:r>
      <w:r w:rsidR="003F4F73" w:rsidRPr="00254E01">
        <w:rPr>
          <w:rFonts w:eastAsia="Phetsarath OT" w:hint="cs"/>
          <w:cs/>
          <w:lang w:val="fr-FR" w:bidi="lo-LA"/>
        </w:rPr>
        <w:t>ຄວາມຫຍຸ້ງຍາກໃນການ</w:t>
      </w:r>
      <w:r w:rsidR="009400B3" w:rsidRPr="00254E01">
        <w:rPr>
          <w:rFonts w:eastAsia="Phetsarath OT" w:hint="cs"/>
          <w:cs/>
          <w:lang w:val="fr-FR" w:bidi="lo-LA"/>
        </w:rPr>
        <w:t>ສົ່ງອອກ</w:t>
      </w:r>
      <w:r w:rsidR="003F4F73" w:rsidRPr="00254E01">
        <w:rPr>
          <w:rFonts w:eastAsia="Phetsarath OT" w:hint="cs"/>
          <w:cs/>
          <w:lang w:val="fr-FR" w:bidi="lo-LA"/>
        </w:rPr>
        <w:t>ສິນຄ້າ</w:t>
      </w:r>
      <w:r w:rsidR="0074098A" w:rsidRPr="00254E01">
        <w:rPr>
          <w:rFonts w:eastAsia="Phetsarath OT" w:hint="cs"/>
          <w:cs/>
          <w:lang w:val="fr-FR" w:bidi="lo-LA"/>
        </w:rPr>
        <w:t>ບາງປະເພດ ເຊັ່ນ: ເຂົ້າ, ເຫຼັກເສດ ແລະ ບັນຫາເລື່ອງ</w:t>
      </w:r>
      <w:r w:rsidR="0032346A" w:rsidRPr="00254E01">
        <w:rPr>
          <w:rFonts w:eastAsia="Phetsarath OT" w:hint="cs"/>
          <w:cs/>
          <w:lang w:val="fr-FR" w:bidi="lo-LA"/>
        </w:rPr>
        <w:t>ການ</w:t>
      </w:r>
      <w:r w:rsidR="00192BEB" w:rsidRPr="00254E01">
        <w:rPr>
          <w:rFonts w:eastAsia="Phetsarath OT" w:hint="cs"/>
          <w:cs/>
          <w:lang w:val="fr-FR" w:bidi="lo-LA"/>
        </w:rPr>
        <w:t>ດຳເນີນຂັ້ນຕອນໃນການ</w:t>
      </w:r>
      <w:r w:rsidR="0032346A" w:rsidRPr="00254E01">
        <w:rPr>
          <w:rFonts w:eastAsia="Phetsarath OT" w:hint="cs"/>
          <w:cs/>
          <w:lang w:val="fr-FR" w:bidi="lo-LA"/>
        </w:rPr>
        <w:t>ອອກໃບຢັ້ງຢືນຄຸນນະພາບສິນຄ້າ</w:t>
      </w:r>
      <w:r w:rsidR="00F00338" w:rsidRPr="00254E01">
        <w:rPr>
          <w:rFonts w:eastAsia="Phetsarath OT"/>
          <w:lang w:val="fr-FR" w:bidi="lo-LA"/>
        </w:rPr>
        <w:t xml:space="preserve"> </w:t>
      </w:r>
      <w:r w:rsidR="005E15C8" w:rsidRPr="00254E01">
        <w:rPr>
          <w:rFonts w:eastAsia="Phetsarath OT" w:hint="cs"/>
          <w:cs/>
          <w:lang w:val="fr-FR" w:bidi="lo-LA"/>
        </w:rPr>
        <w:t>ໂດຍສະເພາະອຸປະກອນເຄື່ອງໃຊ້ໄຟຟ້າ</w:t>
      </w:r>
      <w:r w:rsidR="003226C7" w:rsidRPr="00254E01">
        <w:rPr>
          <w:rFonts w:eastAsia="Phetsarath OT"/>
          <w:lang w:val="fr-FR" w:bidi="lo-LA"/>
        </w:rPr>
        <w:t xml:space="preserve"> </w:t>
      </w:r>
      <w:r w:rsidR="003226C7" w:rsidRPr="00254E01">
        <w:rPr>
          <w:rFonts w:eastAsia="Phetsarath OT" w:hint="cs"/>
          <w:cs/>
          <w:lang w:val="fr-FR" w:bidi="lo-LA"/>
        </w:rPr>
        <w:t>ແລະ</w:t>
      </w:r>
      <w:r w:rsidR="003226C7" w:rsidRPr="00254E01">
        <w:rPr>
          <w:rFonts w:eastAsia="Phetsarath OT"/>
          <w:cs/>
          <w:lang w:val="fr-FR" w:bidi="lo-LA"/>
        </w:rPr>
        <w:t xml:space="preserve"> </w:t>
      </w:r>
      <w:r w:rsidR="003226C7" w:rsidRPr="00254E01">
        <w:rPr>
          <w:rFonts w:eastAsia="Phetsarath OT" w:hint="cs"/>
          <w:cs/>
          <w:lang w:val="fr-FR" w:bidi="lo-LA"/>
        </w:rPr>
        <w:t>ເຄື່ອງເອເລັກໂຕຣນິກ</w:t>
      </w:r>
      <w:r w:rsidR="00F00338" w:rsidRPr="00254E01">
        <w:rPr>
          <w:rFonts w:eastAsia="Phetsarath OT" w:hint="cs"/>
          <w:cs/>
          <w:lang w:val="fr-FR" w:bidi="lo-LA"/>
        </w:rPr>
        <w:t xml:space="preserve"> ທີ່ມີຄ່າໃຊ້ຈ່າຍສູງ</w:t>
      </w:r>
      <w:r w:rsidR="00CE6043" w:rsidRPr="00254E01">
        <w:rPr>
          <w:rFonts w:eastAsia="Phetsarath OT" w:hint="cs"/>
          <w:cs/>
          <w:lang w:val="fr-FR" w:bidi="lo-LA"/>
        </w:rPr>
        <w:t xml:space="preserve">. </w:t>
      </w:r>
      <w:r w:rsidR="00B8295D" w:rsidRPr="00254E01">
        <w:rPr>
          <w:rFonts w:eastAsia="Phetsarath OT" w:hint="cs"/>
          <w:cs/>
          <w:lang w:val="fr-FR" w:bidi="lo-LA"/>
        </w:rPr>
        <w:t>ສະນັ້ນເພື່ອ</w:t>
      </w:r>
      <w:r w:rsidR="00CB7904" w:rsidRPr="00254E01">
        <w:rPr>
          <w:rFonts w:eastAsia="Phetsarath OT" w:hint="cs"/>
          <w:cs/>
          <w:lang w:val="fr-FR" w:bidi="lo-LA"/>
        </w:rPr>
        <w:t>ລິເລີ່ມ</w:t>
      </w:r>
      <w:r w:rsidR="00B8295D" w:rsidRPr="00254E01">
        <w:rPr>
          <w:rFonts w:eastAsia="Phetsarath OT" w:hint="cs"/>
          <w:cs/>
          <w:lang w:val="fr-FR" w:bidi="lo-LA"/>
        </w:rPr>
        <w:t>ແກ້ໄຂບັນຫາ</w:t>
      </w:r>
      <w:r w:rsidR="00CB7904" w:rsidRPr="00254E01">
        <w:rPr>
          <w:rFonts w:eastAsia="Phetsarath OT" w:hint="cs"/>
          <w:cs/>
          <w:lang w:val="fr-FR" w:bidi="lo-LA"/>
        </w:rPr>
        <w:t>ດັ່ງກ່າວ, ກົມການນຳເຂົ້າ ແລະ  ສົ່ງອອກ ໃນນາມ ຫ້ອງການປະຈຳກອງເລຂາ</w:t>
      </w:r>
      <w:r w:rsidR="0018614F" w:rsidRPr="00254E01">
        <w:rPr>
          <w:rFonts w:eastAsia="Phetsarath OT" w:hint="cs"/>
          <w:cs/>
          <w:lang w:val="fr-FR" w:bidi="lo-LA"/>
        </w:rPr>
        <w:t>ຄະນະກໍາມະການ</w:t>
      </w:r>
      <w:r w:rsidR="00CB7904" w:rsidRPr="00254E01">
        <w:rPr>
          <w:rFonts w:eastAsia="Phetsarath OT" w:hint="cs"/>
          <w:cs/>
          <w:lang w:val="fr-FR" w:bidi="lo-LA"/>
        </w:rPr>
        <w:t>ອຳນວຍຄວາມສະດວກທາງດ້ານການຄ້າ</w:t>
      </w:r>
      <w:r w:rsidR="006B6F98" w:rsidRPr="00254E01">
        <w:rPr>
          <w:rFonts w:eastAsia="Phetsarath OT" w:hint="cs"/>
          <w:cs/>
          <w:lang w:val="fr-FR" w:bidi="lo-LA"/>
        </w:rPr>
        <w:t xml:space="preserve"> ໄດ້ນຳສະເໜີຕໍ່ຄະນະກຳມະການຊີ້ນຳລວມອຳນວຍຄວາມສະດວກທາງດ້ານການຄ້າ</w:t>
      </w:r>
      <w:r w:rsidR="00B4393C" w:rsidRPr="00254E01">
        <w:rPr>
          <w:rFonts w:eastAsia="Phetsarath OT" w:hint="cs"/>
          <w:cs/>
          <w:lang w:val="fr-FR" w:bidi="lo-LA"/>
        </w:rPr>
        <w:t>ປັບປຸງ ຄຳສັ່ງ ນາຍົກລັດຖະມົນຕີ</w:t>
      </w:r>
      <w:r w:rsidR="00B4393C" w:rsidRPr="00254E01">
        <w:rPr>
          <w:rFonts w:eastAsia="Phetsarath OT"/>
          <w:cs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ວ່າດ້ວຍການອຳນວຍຄວາມສະດວກ</w:t>
      </w:r>
      <w:r w:rsidR="00B4393C" w:rsidRPr="00254E01">
        <w:rPr>
          <w:rFonts w:eastAsia="Phetsarath OT"/>
          <w:cs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ແກ່ການນຳເຂົ້າ</w:t>
      </w:r>
      <w:r w:rsidR="00B4393C" w:rsidRPr="00254E01">
        <w:rPr>
          <w:rFonts w:eastAsia="Phetsarath OT"/>
          <w:cs/>
          <w:lang w:val="fr-FR" w:bidi="lo-LA"/>
        </w:rPr>
        <w:t>-</w:t>
      </w:r>
      <w:r w:rsidR="00B4393C" w:rsidRPr="00254E01">
        <w:rPr>
          <w:rFonts w:eastAsia="Phetsarath OT" w:hint="cs"/>
          <w:cs/>
          <w:lang w:val="fr-FR" w:bidi="lo-LA"/>
        </w:rPr>
        <w:t>ສົ່ງອອກ</w:t>
      </w:r>
      <w:r w:rsidR="00B4393C" w:rsidRPr="00254E01">
        <w:rPr>
          <w:rFonts w:eastAsia="Phetsarath OT"/>
          <w:cs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ແລະ</w:t>
      </w:r>
      <w:r w:rsidR="00B4393C" w:rsidRPr="00254E01">
        <w:rPr>
          <w:rFonts w:eastAsia="Phetsarath OT"/>
          <w:cs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ຈໍລະຈອນ</w:t>
      </w:r>
      <w:r w:rsidR="00B4393C" w:rsidRPr="00254E01">
        <w:rPr>
          <w:rFonts w:eastAsia="Phetsarath OT"/>
          <w:cs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ສິນຄ້າຢູ່ພາຍໃນປະເທດ</w:t>
      </w:r>
      <w:r w:rsidR="00B4393C" w:rsidRPr="00254E01">
        <w:rPr>
          <w:rFonts w:eastAsia="Phetsarath OT"/>
          <w:lang w:val="fr-FR"/>
        </w:rPr>
        <w:t xml:space="preserve">, </w:t>
      </w:r>
      <w:r w:rsidR="00B4393C" w:rsidRPr="00254E01">
        <w:rPr>
          <w:rFonts w:eastAsia="Phetsarath OT" w:hint="cs"/>
          <w:cs/>
          <w:lang w:val="fr-FR" w:bidi="lo-LA"/>
        </w:rPr>
        <w:t>ເລກທີ</w:t>
      </w:r>
      <w:r w:rsidR="00B4393C" w:rsidRPr="00254E01">
        <w:rPr>
          <w:rFonts w:eastAsia="Phetsarath OT"/>
          <w:cs/>
          <w:lang w:val="fr-FR" w:bidi="lo-LA"/>
        </w:rPr>
        <w:t xml:space="preserve"> 24/</w:t>
      </w:r>
      <w:r w:rsidR="00B4393C" w:rsidRPr="00254E01">
        <w:rPr>
          <w:rFonts w:eastAsia="Phetsarath OT" w:hint="cs"/>
          <w:cs/>
          <w:lang w:val="fr-FR" w:bidi="lo-LA"/>
        </w:rPr>
        <w:t>ນຍ</w:t>
      </w:r>
      <w:r w:rsidR="00B4393C" w:rsidRPr="00254E01">
        <w:rPr>
          <w:rFonts w:eastAsia="Phetsarath OT"/>
          <w:lang w:val="fr-FR"/>
        </w:rPr>
        <w:t>,</w:t>
      </w:r>
      <w:r w:rsidR="00B4393C" w:rsidRPr="00254E01">
        <w:rPr>
          <w:rFonts w:eastAsia="Phetsarath OT"/>
          <w:lang w:val="fr-FR" w:bidi="lo-LA"/>
        </w:rPr>
        <w:t xml:space="preserve"> </w:t>
      </w:r>
      <w:r w:rsidR="00B4393C" w:rsidRPr="00254E01">
        <w:rPr>
          <w:rFonts w:eastAsia="Phetsarath OT" w:hint="cs"/>
          <w:cs/>
          <w:lang w:val="fr-FR" w:bidi="lo-LA"/>
        </w:rPr>
        <w:t>ລົງວັນທີ</w:t>
      </w:r>
      <w:r w:rsidR="00B4393C" w:rsidRPr="00254E01">
        <w:rPr>
          <w:rFonts w:eastAsia="Phetsarath OT"/>
          <w:cs/>
          <w:lang w:val="fr-FR" w:bidi="lo-LA"/>
        </w:rPr>
        <w:t xml:space="preserve"> 22 </w:t>
      </w:r>
      <w:r w:rsidR="00B4393C" w:rsidRPr="00254E01">
        <w:rPr>
          <w:rFonts w:eastAsia="Phetsarath OT" w:hint="cs"/>
          <w:cs/>
          <w:lang w:val="fr-FR" w:bidi="lo-LA"/>
        </w:rPr>
        <w:t>ກັນຍາ</w:t>
      </w:r>
      <w:r w:rsidR="00B4393C" w:rsidRPr="00254E01">
        <w:rPr>
          <w:rFonts w:eastAsia="Phetsarath OT"/>
          <w:cs/>
          <w:lang w:val="fr-FR" w:bidi="lo-LA"/>
        </w:rPr>
        <w:t xml:space="preserve"> 2004</w:t>
      </w:r>
      <w:r w:rsidR="00B4393C" w:rsidRPr="00254E01">
        <w:rPr>
          <w:rFonts w:eastAsia="Phetsarath OT" w:hint="cs"/>
          <w:cs/>
          <w:lang w:val="fr-FR" w:bidi="lo-LA"/>
        </w:rPr>
        <w:t xml:space="preserve"> ເພື່ອໃຫ້ແທດເໝາະກັບສະພາບປະຈຸບັນ. ຜ່ານການເຫັນດີ ແລະ ການຄົ້ນຄວ້າ, </w:t>
      </w:r>
      <w:r w:rsidR="000714AD" w:rsidRPr="00254E01">
        <w:rPr>
          <w:rFonts w:eastAsia="Phetsarath OT" w:hint="cs"/>
          <w:cs/>
          <w:lang w:val="fr-FR" w:bidi="lo-LA"/>
        </w:rPr>
        <w:t>ຫ້ອງການກອງເລຂາໄດ້ມີການ</w:t>
      </w:r>
      <w:r w:rsidR="00C16772" w:rsidRPr="00254E01">
        <w:rPr>
          <w:rFonts w:eastAsia="Phetsarath OT" w:hint="cs"/>
          <w:cs/>
          <w:lang w:val="fr-FR" w:bidi="lo-LA"/>
        </w:rPr>
        <w:t>ປັບປຸງ</w:t>
      </w:r>
      <w:r w:rsidR="000714AD" w:rsidRPr="00254E01">
        <w:rPr>
          <w:rFonts w:eastAsia="Phetsarath OT" w:hint="cs"/>
          <w:cs/>
          <w:lang w:val="fr-FR" w:bidi="lo-LA"/>
        </w:rPr>
        <w:t xml:space="preserve">ນິຕິກຳດັ່ງກ່າວ </w:t>
      </w:r>
      <w:r w:rsidR="00C16772" w:rsidRPr="00254E01">
        <w:rPr>
          <w:rFonts w:eastAsia="Phetsarath OT" w:hint="cs"/>
          <w:cs/>
          <w:lang w:val="fr-FR" w:bidi="lo-LA"/>
        </w:rPr>
        <w:t>ມາເປັນ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ຮ່າງ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/>
          <w:lang w:val="fr-FR"/>
        </w:rPr>
        <w:t>“</w:t>
      </w:r>
      <w:r w:rsidR="00C16772" w:rsidRPr="00254E01">
        <w:rPr>
          <w:rFonts w:eastAsia="Phetsarath OT" w:hint="cs"/>
          <w:cs/>
          <w:lang w:val="fr-FR" w:bidi="lo-LA"/>
        </w:rPr>
        <w:t>ຄຳສັ່ງວ່າດ້ວຍການອຳນວຍຄວາມສະດວກໃຫ້ແກ່ການນຳເຂົ້າ</w:t>
      </w:r>
      <w:r w:rsidR="00C16772" w:rsidRPr="00254E01">
        <w:rPr>
          <w:rFonts w:eastAsia="Phetsarath OT"/>
          <w:cs/>
          <w:lang w:val="fr-FR" w:bidi="lo-LA"/>
        </w:rPr>
        <w:t>-</w:t>
      </w:r>
      <w:r w:rsidR="00C16772" w:rsidRPr="00254E01">
        <w:rPr>
          <w:rFonts w:eastAsia="Phetsarath OT" w:hint="cs"/>
          <w:cs/>
          <w:lang w:val="fr-FR" w:bidi="lo-LA"/>
        </w:rPr>
        <w:t>ສົ່ງອອກ</w:t>
      </w:r>
      <w:r w:rsidR="00C16772" w:rsidRPr="00254E01">
        <w:rPr>
          <w:rFonts w:eastAsia="Phetsarath OT"/>
          <w:lang w:val="fr-FR"/>
        </w:rPr>
        <w:t xml:space="preserve">, </w:t>
      </w:r>
      <w:r w:rsidR="00C16772" w:rsidRPr="00254E01">
        <w:rPr>
          <w:rFonts w:eastAsia="Phetsarath OT" w:hint="cs"/>
          <w:cs/>
          <w:lang w:val="fr-FR" w:bidi="lo-LA"/>
        </w:rPr>
        <w:t>ການຜ່ານແດນ</w:t>
      </w:r>
      <w:r w:rsidR="00C16772" w:rsidRPr="00254E01">
        <w:rPr>
          <w:rFonts w:eastAsia="Phetsarath OT"/>
          <w:lang w:val="fr-FR"/>
        </w:rPr>
        <w:t xml:space="preserve">, </w:t>
      </w:r>
      <w:r w:rsidR="00C16772" w:rsidRPr="00254E01">
        <w:rPr>
          <w:rFonts w:eastAsia="Phetsarath OT" w:hint="cs"/>
          <w:cs/>
          <w:lang w:val="fr-FR" w:bidi="lo-LA"/>
        </w:rPr>
        <w:t>ການນຳເຂົ້າເພື່ອສົ່ງອອກຕໍ່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ແລະ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ການເຄື່ອນຍ້າຍ</w:t>
      </w:r>
      <w:r w:rsidR="0018614F" w:rsidRPr="00254E01">
        <w:rPr>
          <w:rFonts w:eastAsia="Phetsarath OT" w:hint="cs"/>
          <w:cs/>
          <w:lang w:val="fr-FR" w:bidi="lo-LA"/>
        </w:rPr>
        <w:t>ພາຍໃນ ຂອງສິນຄ້າ</w:t>
      </w:r>
      <w:r w:rsidR="00C16772" w:rsidRPr="00254E01">
        <w:rPr>
          <w:rFonts w:eastAsia="Phetsarath OT"/>
          <w:lang w:val="fr-FR"/>
        </w:rPr>
        <w:t>”</w:t>
      </w:r>
      <w:r w:rsidR="00C16772" w:rsidRPr="00254E01">
        <w:rPr>
          <w:rFonts w:eastAsia="Phetsarath OT"/>
          <w:cs/>
          <w:lang w:val="fr-FR" w:bidi="lo-LA"/>
        </w:rPr>
        <w:t xml:space="preserve">. </w:t>
      </w:r>
      <w:r w:rsidR="00C16772" w:rsidRPr="00254E01">
        <w:rPr>
          <w:rFonts w:eastAsia="Phetsarath OT" w:hint="cs"/>
          <w:cs/>
          <w:lang w:val="fr-FR" w:bidi="lo-LA"/>
        </w:rPr>
        <w:t>ຄຳສັ່ງສະບັບປ່ຽນແທນນີ້</w:t>
      </w:r>
      <w:r w:rsidR="00C16772" w:rsidRPr="00254E01">
        <w:rPr>
          <w:rFonts w:eastAsia="Phetsarath OT"/>
          <w:lang w:val="fr-FR"/>
        </w:rPr>
        <w:t xml:space="preserve">, </w:t>
      </w:r>
      <w:r w:rsidR="00C16772" w:rsidRPr="00254E01">
        <w:rPr>
          <w:rFonts w:eastAsia="Phetsarath OT" w:hint="cs"/>
          <w:cs/>
          <w:lang w:val="fr-FR" w:bidi="lo-LA"/>
        </w:rPr>
        <w:t>ບົນພື້ນຖານແມ່ນແນໃສ່ຍົກສູງການຈັດຕັ້ງປະຕິ</w:t>
      </w:r>
      <w:r w:rsidR="009917ED">
        <w:rPr>
          <w:rFonts w:eastAsia="Phetsarath OT" w:hint="cs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ບັດວຽກງານອຳນວຍຄວາມສະດວກທາງດ້ານການຄ້າ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ແລະ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ຖືເປັນວຽກບູລິມະສິດຕົ້ນຕໍ</w:t>
      </w:r>
      <w:r w:rsidR="00C16772" w:rsidRPr="00254E01">
        <w:rPr>
          <w:rFonts w:eastAsia="Phetsarath OT"/>
          <w:cs/>
          <w:lang w:val="fr-FR" w:bidi="lo-LA"/>
        </w:rPr>
        <w:t xml:space="preserve">. </w:t>
      </w:r>
      <w:r w:rsidR="00E34537" w:rsidRPr="00254E01">
        <w:rPr>
          <w:rFonts w:eastAsia="Phetsarath OT" w:hint="cs"/>
          <w:cs/>
          <w:lang w:val="fr-FR" w:bidi="lo-LA"/>
        </w:rPr>
        <w:t>ໂດຍພື້ນຖານແລ້ວ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ພວກເຮົາແມ່ນພະຍາຍາມໝູນໃຊ້ກົນໄກຂອງຄະນະກຳມະການອຳນວຍຄວາມສະດວກທາງດ້ານການຄ້າ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ທີ່ລັດຖະບານສ້າງຕັ້ງຂຶ້ນໃຫ້ນີ້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ເພື່ອເປັນເຈົ້າການປະສານສົມທົບກັບທຸກພາກສ່ວນທີ່ກ່ຽວຂ້ອງ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ທັງພາ</w:t>
      </w:r>
      <w:r w:rsidR="002379D1" w:rsidRPr="00254E01">
        <w:rPr>
          <w:rFonts w:eastAsia="Phetsarath OT" w:hint="cs"/>
          <w:cs/>
          <w:lang w:val="fr-FR" w:bidi="lo-LA"/>
        </w:rPr>
        <w:t>ກ</w:t>
      </w:r>
      <w:r w:rsidR="00E34537" w:rsidRPr="00254E01">
        <w:rPr>
          <w:rFonts w:eastAsia="Phetsarath OT" w:hint="cs"/>
          <w:cs/>
          <w:lang w:val="fr-FR" w:bidi="lo-LA"/>
        </w:rPr>
        <w:t>ລັດ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ແລະ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ທຸລະກິດ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ເພື່ອຊຸກຍູ້ການຈັດຕັ້ງປະຕິບັດວຽກງານອຳນວຍຄວາມສະດວກທາງດ້ານການຄ້າ</w:t>
      </w:r>
      <w:r w:rsidR="00E34537" w:rsidRPr="00254E01">
        <w:rPr>
          <w:rFonts w:eastAsia="Phetsarath OT"/>
          <w:cs/>
          <w:lang w:val="fr-FR" w:bidi="lo-LA"/>
        </w:rPr>
        <w:t xml:space="preserve"> </w:t>
      </w:r>
      <w:r w:rsidR="00E34537" w:rsidRPr="00254E01">
        <w:rPr>
          <w:rFonts w:eastAsia="Phetsarath OT" w:hint="cs"/>
          <w:cs/>
          <w:lang w:val="fr-FR" w:bidi="lo-LA"/>
        </w:rPr>
        <w:t>ໃຫ້ໄດ້ຮັບຜົນດີ</w:t>
      </w:r>
      <w:r w:rsidR="00E34537" w:rsidRPr="00254E01">
        <w:rPr>
          <w:rFonts w:eastAsia="Phetsarath OT"/>
          <w:cs/>
          <w:lang w:val="fr-FR" w:bidi="lo-LA"/>
        </w:rPr>
        <w:t>.</w:t>
      </w:r>
      <w:r w:rsidR="002A2477" w:rsidRPr="00254E01">
        <w:rPr>
          <w:rFonts w:eastAsia="Phetsarath OT" w:hint="cs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ຮ່າງຄຳສັ່ງສະບັບດັ່ງ</w:t>
      </w:r>
      <w:r w:rsidR="009917ED">
        <w:rPr>
          <w:rFonts w:eastAsia="Phetsarath OT" w:hint="cs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ກ່າວນີ້</w:t>
      </w:r>
      <w:r w:rsidR="00C16772" w:rsidRPr="00254E01">
        <w:rPr>
          <w:rFonts w:eastAsia="Phetsarath OT"/>
          <w:cs/>
          <w:lang w:val="fr-FR" w:bidi="lo-LA"/>
        </w:rPr>
        <w:t xml:space="preserve"> </w:t>
      </w:r>
      <w:r w:rsidR="00C16772" w:rsidRPr="00254E01">
        <w:rPr>
          <w:rFonts w:eastAsia="Phetsarath OT" w:hint="cs"/>
          <w:cs/>
          <w:lang w:val="fr-FR" w:bidi="lo-LA"/>
        </w:rPr>
        <w:t>ແມ່ນໄດ້ຜ່ານການປຶກສາຫາລື</w:t>
      </w:r>
      <w:r w:rsidR="00E34537" w:rsidRPr="00254E01">
        <w:rPr>
          <w:rFonts w:eastAsia="Phetsarath OT" w:hint="cs"/>
          <w:cs/>
          <w:lang w:val="fr-FR" w:bidi="lo-LA"/>
        </w:rPr>
        <w:t xml:space="preserve"> ຮ່ວມກັບຂະແໜງການທີ່ກ່ຽວຂ້ອງ ແລະ ພາກທຸລະກິດ</w:t>
      </w:r>
      <w:r w:rsidR="0096006B" w:rsidRPr="00254E01">
        <w:rPr>
          <w:rFonts w:eastAsia="Phetsarath OT"/>
          <w:lang w:val="fr-FR" w:bidi="lo-LA"/>
        </w:rPr>
        <w:t>.</w:t>
      </w:r>
      <w:r w:rsidR="00E34537" w:rsidRPr="00254E01">
        <w:rPr>
          <w:rFonts w:eastAsia="Phetsarath OT" w:hint="cs"/>
          <w:cs/>
          <w:lang w:val="fr-FR" w:bidi="lo-LA"/>
        </w:rPr>
        <w:t xml:space="preserve"> </w:t>
      </w:r>
      <w:r w:rsidR="006462DE" w:rsidRPr="00254E01">
        <w:rPr>
          <w:rFonts w:eastAsia="Phetsarath OT" w:hint="cs"/>
          <w:cs/>
          <w:lang w:val="fr-FR" w:bidi="lo-LA"/>
        </w:rPr>
        <w:t xml:space="preserve">ຊຶ່ງປະຈຸບັນ, </w:t>
      </w:r>
      <w:r w:rsidR="00841933" w:rsidRPr="00254E01">
        <w:rPr>
          <w:rFonts w:eastAsia="Phetsarath OT" w:hint="cs"/>
          <w:cs/>
          <w:lang w:val="fr-FR" w:bidi="lo-LA"/>
        </w:rPr>
        <w:t>ກະຊວງ</w:t>
      </w:r>
      <w:r w:rsidR="00841933" w:rsidRPr="00254E01">
        <w:rPr>
          <w:rFonts w:eastAsia="Phetsarath OT"/>
          <w:cs/>
          <w:lang w:val="fr-FR" w:bidi="lo-LA"/>
        </w:rPr>
        <w:t xml:space="preserve"> </w:t>
      </w:r>
      <w:r w:rsidR="00841933" w:rsidRPr="00254E01">
        <w:rPr>
          <w:rFonts w:eastAsia="Phetsarath OT" w:hint="cs"/>
          <w:cs/>
          <w:lang w:val="fr-FR" w:bidi="lo-LA"/>
        </w:rPr>
        <w:t>ອຄ</w:t>
      </w:r>
      <w:r w:rsidR="00841933" w:rsidRPr="00254E01">
        <w:rPr>
          <w:rFonts w:eastAsia="Phetsarath OT"/>
          <w:cs/>
          <w:lang w:val="fr-FR" w:bidi="lo-LA"/>
        </w:rPr>
        <w:t xml:space="preserve"> </w:t>
      </w:r>
      <w:r w:rsidR="0018614F" w:rsidRPr="00254E01">
        <w:rPr>
          <w:rFonts w:eastAsia="Phetsarath OT" w:hint="cs"/>
          <w:cs/>
          <w:lang w:val="fr-FR" w:bidi="lo-LA"/>
        </w:rPr>
        <w:t xml:space="preserve">ກໍາລັງປັບປຸງຮ່າງຄໍາສັ່ງດັ່ງກ່າວ ຕາມຄໍາເຫັນ ແລະ ທິດຊີ້ນໍາຂອງ ທ່ານ ລັດຖະມົນຕີ ປະຈໍາຫ້ອງວ່າການ ສໍານັກງານນາຍົກລັດຖະມົນຕີ </w:t>
      </w:r>
      <w:r w:rsidR="00827686" w:rsidRPr="00254E01">
        <w:rPr>
          <w:rFonts w:eastAsia="Phetsarath OT" w:hint="cs"/>
          <w:cs/>
          <w:lang w:val="fr-FR" w:bidi="lo-LA"/>
        </w:rPr>
        <w:t>ກ່ອນສົ່ງໃຫ້</w:t>
      </w:r>
      <w:r w:rsidR="00827686" w:rsidRPr="00254E01">
        <w:rPr>
          <w:rFonts w:eastAsia="Phetsarath OT"/>
          <w:cs/>
          <w:lang w:val="fr-FR" w:bidi="lo-LA"/>
        </w:rPr>
        <w:t xml:space="preserve"> </w:t>
      </w:r>
      <w:r w:rsidR="00827686" w:rsidRPr="00254E01">
        <w:rPr>
          <w:rFonts w:eastAsia="Phetsarath OT" w:hint="cs"/>
          <w:cs/>
          <w:lang w:val="fr-FR" w:bidi="lo-LA"/>
        </w:rPr>
        <w:t>ທ່ານ</w:t>
      </w:r>
      <w:r w:rsidR="00827686" w:rsidRPr="00254E01">
        <w:rPr>
          <w:rFonts w:eastAsia="Phetsarath OT"/>
          <w:cs/>
          <w:lang w:val="fr-FR" w:bidi="lo-LA"/>
        </w:rPr>
        <w:t xml:space="preserve"> </w:t>
      </w:r>
      <w:r w:rsidR="00827686" w:rsidRPr="00254E01">
        <w:rPr>
          <w:rFonts w:eastAsia="Phetsarath OT" w:hint="cs"/>
          <w:cs/>
          <w:lang w:val="fr-FR" w:bidi="lo-LA"/>
        </w:rPr>
        <w:t>ນາຍົກລັດຖະມົນຕີ</w:t>
      </w:r>
      <w:r w:rsidR="00827686" w:rsidRPr="00254E01">
        <w:rPr>
          <w:rFonts w:eastAsia="Phetsarath OT"/>
          <w:cs/>
          <w:lang w:val="fr-FR" w:bidi="lo-LA"/>
        </w:rPr>
        <w:t xml:space="preserve"> </w:t>
      </w:r>
      <w:r w:rsidR="0018614F" w:rsidRPr="00254E01">
        <w:rPr>
          <w:rFonts w:eastAsia="Phetsarath OT" w:hint="cs"/>
          <w:cs/>
          <w:lang w:val="fr-FR" w:bidi="lo-LA"/>
        </w:rPr>
        <w:t>ພິຈາລະນາລົງລາຍເຊັນ</w:t>
      </w:r>
      <w:r w:rsidR="009F5E3B" w:rsidRPr="00254E01">
        <w:rPr>
          <w:rFonts w:eastAsia="Phetsarath OT"/>
          <w:lang w:val="fr-FR" w:bidi="lo-LA"/>
        </w:rPr>
        <w:t>.</w:t>
      </w:r>
    </w:p>
    <w:p w14:paraId="13D984D8" w14:textId="77777777" w:rsidR="008A32F3" w:rsidRPr="00254E01" w:rsidRDefault="00EE3EE5" w:rsidP="0017104B">
      <w:pPr>
        <w:pStyle w:val="Heading1"/>
        <w:jc w:val="left"/>
        <w:rPr>
          <w:rFonts w:eastAsia="Phetsarath OT"/>
          <w:sz w:val="24"/>
          <w:lang w:val="fr-FR"/>
        </w:rPr>
      </w:pPr>
      <w:bookmarkStart w:id="16" w:name="_Toc458505336"/>
      <w:bookmarkStart w:id="17" w:name="_Toc459293270"/>
      <w:bookmarkStart w:id="18" w:name="_Toc458505337"/>
      <w:bookmarkStart w:id="19" w:name="_Toc515365270"/>
      <w:r w:rsidRPr="00254E01">
        <w:rPr>
          <w:rFonts w:eastAsia="Phetsarath OT"/>
          <w:sz w:val="24"/>
          <w:cs/>
          <w:lang w:val="fr-FR"/>
        </w:rPr>
        <w:t>2.2.</w:t>
      </w:r>
      <w:r w:rsidRPr="00254E01">
        <w:rPr>
          <w:rFonts w:eastAsia="Phetsarath OT"/>
          <w:sz w:val="24"/>
          <w:lang w:val="fr-FR"/>
        </w:rPr>
        <w:t>6</w:t>
      </w:r>
      <w:r w:rsidR="008A32F3" w:rsidRPr="00254E01">
        <w:rPr>
          <w:rFonts w:eastAsia="Phetsarath OT"/>
          <w:sz w:val="24"/>
          <w:cs/>
        </w:rPr>
        <w:t xml:space="preserve"> </w:t>
      </w:r>
      <w:r w:rsidR="008A32F3" w:rsidRPr="00254E01">
        <w:rPr>
          <w:rFonts w:eastAsia="Phetsarath OT" w:hint="cs"/>
          <w:sz w:val="24"/>
          <w:cs/>
        </w:rPr>
        <w:t>ການ​ປັບປຸງ​</w:t>
      </w:r>
      <w:bookmarkEnd w:id="16"/>
      <w:bookmarkEnd w:id="17"/>
      <w:bookmarkEnd w:id="18"/>
      <w:bookmarkEnd w:id="19"/>
      <w:r w:rsidR="0035538B" w:rsidRPr="00254E01">
        <w:rPr>
          <w:rFonts w:eastAsia="Phetsarath OT" w:hint="cs"/>
          <w:sz w:val="24"/>
          <w:cs/>
        </w:rPr>
        <w:t>ຕົວຊີ້ວັດການຄ້າ</w:t>
      </w:r>
      <w:r w:rsidR="00A8756E" w:rsidRPr="00254E01">
        <w:rPr>
          <w:rFonts w:eastAsia="Phetsarath OT" w:hint="cs"/>
          <w:sz w:val="24"/>
          <w:cs/>
        </w:rPr>
        <w:t xml:space="preserve">ຕ່າງປະເທດ </w:t>
      </w:r>
    </w:p>
    <w:p w14:paraId="1ACA10BD" w14:textId="1E1AE390" w:rsidR="00A23B0E" w:rsidRPr="00254E01" w:rsidRDefault="00133FDC" w:rsidP="00E3485A">
      <w:pPr>
        <w:spacing w:after="0" w:line="240" w:lineRule="auto"/>
        <w:ind w:firstLine="432"/>
        <w:jc w:val="both"/>
        <w:rPr>
          <w:rFonts w:eastAsia="Phetsarath OT"/>
          <w:noProof/>
          <w:lang w:val="pt-BR" w:bidi="lo-LA"/>
        </w:rPr>
      </w:pPr>
      <w:bookmarkStart w:id="20" w:name="_Toc515365271"/>
      <w:r w:rsidRPr="00254E01">
        <w:rPr>
          <w:rFonts w:eastAsia="Phetsarath OT"/>
          <w:noProof/>
          <w:lang w:val="pt-BR" w:bidi="lo-LA"/>
        </w:rPr>
        <w:t xml:space="preserve">  </w:t>
      </w:r>
      <w:r w:rsidR="0035538B" w:rsidRPr="00254E01">
        <w:rPr>
          <w:rFonts w:eastAsia="Phetsarath OT" w:hint="cs"/>
          <w:noProof/>
          <w:cs/>
          <w:lang w:val="pt-BR" w:bidi="lo-LA"/>
        </w:rPr>
        <w:t>ອີງຕາມ</w:t>
      </w:r>
      <w:r w:rsidR="0035538B" w:rsidRPr="00254E01">
        <w:rPr>
          <w:rFonts w:eastAsia="Phetsarath OT" w:hint="eastAsia"/>
          <w:noProof/>
          <w:cs/>
          <w:lang w:val="pt-BR" w:bidi="lo-LA"/>
        </w:rPr>
        <w:t>ບົດລາຍງານ</w:t>
      </w:r>
      <w:r w:rsidR="0035538B" w:rsidRPr="00254E01">
        <w:rPr>
          <w:rFonts w:eastAsia="Phetsarath OT" w:hint="cs"/>
          <w:noProof/>
          <w:cs/>
          <w:lang w:val="pt-BR" w:bidi="lo-LA"/>
        </w:rPr>
        <w:t>ການຈັດອັນດັບຄວາມສະດວກໃນການດໍາເນີນທຸລະກິດ</w:t>
      </w:r>
      <w:r w:rsidR="0035538B" w:rsidRPr="00254E01">
        <w:rPr>
          <w:rFonts w:eastAsia="Phetsarath OT" w:hint="eastAsia"/>
          <w:noProof/>
          <w:cs/>
          <w:lang w:val="pt-BR" w:bidi="lo-LA"/>
        </w:rPr>
        <w:t xml:space="preserve"> </w:t>
      </w:r>
      <w:r w:rsidR="0035538B" w:rsidRPr="00254E01">
        <w:rPr>
          <w:rFonts w:eastAsia="Phetsarath OT" w:hint="cs"/>
          <w:noProof/>
          <w:cs/>
          <w:lang w:val="pt-BR" w:bidi="lo-LA"/>
        </w:rPr>
        <w:t>(</w:t>
      </w:r>
      <w:r w:rsidR="0035538B" w:rsidRPr="00254E01">
        <w:rPr>
          <w:lang w:val="pt-BR" w:bidi="lo-LA"/>
        </w:rPr>
        <w:t>Ease of Doing Business: EDB)</w:t>
      </w:r>
      <w:r w:rsidR="0035538B" w:rsidRPr="00254E01">
        <w:rPr>
          <w:rFonts w:eastAsia="Phetsarath OT" w:hint="eastAsia"/>
          <w:noProof/>
          <w:lang w:val="pt-BR" w:bidi="lo-LA"/>
        </w:rPr>
        <w:t xml:space="preserve"> </w:t>
      </w:r>
      <w:r w:rsidR="0035538B" w:rsidRPr="00254E01">
        <w:rPr>
          <w:rFonts w:eastAsia="Phetsarath OT" w:hint="eastAsia"/>
          <w:noProof/>
          <w:cs/>
          <w:lang w:val="pt-BR" w:bidi="lo-LA"/>
        </w:rPr>
        <w:t>ຂອງທະນາຄ</w:t>
      </w:r>
      <w:r w:rsidR="00C07902" w:rsidRPr="00254E01">
        <w:rPr>
          <w:rFonts w:eastAsia="Phetsarath OT" w:hint="eastAsia"/>
          <w:noProof/>
          <w:cs/>
          <w:lang w:val="pt-BR" w:bidi="lo-LA"/>
        </w:rPr>
        <w:t>ານໂລກ ທີ່ເຜີຍແຜ່ລ່າສຸດ (ວັນທີ 3</w:t>
      </w:r>
      <w:r w:rsidR="00C07902" w:rsidRPr="00254E01">
        <w:rPr>
          <w:rFonts w:eastAsia="Phetsarath OT"/>
          <w:noProof/>
          <w:lang w:val="pt-BR" w:bidi="lo-LA"/>
        </w:rPr>
        <w:t>0</w:t>
      </w:r>
      <w:r w:rsidR="00C07902" w:rsidRPr="00254E01">
        <w:rPr>
          <w:rFonts w:eastAsia="Phetsarath OT" w:hint="eastAsia"/>
          <w:noProof/>
          <w:cs/>
          <w:lang w:val="pt-BR" w:bidi="lo-LA"/>
        </w:rPr>
        <w:t xml:space="preserve"> </w:t>
      </w:r>
      <w:r w:rsidR="00C07902" w:rsidRPr="00254E01">
        <w:rPr>
          <w:rFonts w:eastAsia="Phetsarath OT" w:hint="cs"/>
          <w:noProof/>
          <w:cs/>
          <w:lang w:val="pt-BR" w:bidi="lo-LA"/>
        </w:rPr>
        <w:t>ກໍລະກົດ</w:t>
      </w:r>
      <w:r w:rsidR="00C07902" w:rsidRPr="00254E01">
        <w:rPr>
          <w:rFonts w:eastAsia="Phetsarath OT" w:hint="eastAsia"/>
          <w:noProof/>
          <w:cs/>
          <w:lang w:val="pt-BR" w:bidi="lo-LA"/>
        </w:rPr>
        <w:t xml:space="preserve"> 201</w:t>
      </w:r>
      <w:r w:rsidR="00C07902" w:rsidRPr="00254E01">
        <w:rPr>
          <w:rFonts w:eastAsia="Phetsarath OT" w:hint="cs"/>
          <w:noProof/>
          <w:cs/>
          <w:lang w:val="pt-BR" w:bidi="lo-LA"/>
        </w:rPr>
        <w:t>9</w:t>
      </w:r>
      <w:r w:rsidR="0035538B" w:rsidRPr="00254E01">
        <w:rPr>
          <w:rFonts w:eastAsia="Phetsarath OT" w:hint="eastAsia"/>
          <w:noProof/>
          <w:cs/>
          <w:lang w:val="pt-BR" w:bidi="lo-LA"/>
        </w:rPr>
        <w:t>)</w:t>
      </w:r>
      <w:r w:rsidR="0035538B" w:rsidRPr="00254E01">
        <w:rPr>
          <w:rFonts w:eastAsia="Phetsarath OT" w:hint="cs"/>
          <w:noProof/>
          <w:cs/>
          <w:lang w:val="pt-BR" w:bidi="lo-LA"/>
        </w:rPr>
        <w:t xml:space="preserve"> ເຫັນວ່າ: </w:t>
      </w:r>
      <w:r w:rsidR="00F566FA" w:rsidRPr="00254E01">
        <w:rPr>
          <w:rFonts w:eastAsia="Phetsarath OT" w:hint="eastAsia"/>
          <w:noProof/>
          <w:cs/>
          <w:lang w:val="pt-BR" w:bidi="lo-LA"/>
        </w:rPr>
        <w:t>ຕົວຊີ້ວັດທີ 8 “ການຄ້າ</w:t>
      </w:r>
      <w:r w:rsidR="00F566FA" w:rsidRPr="00254E01">
        <w:rPr>
          <w:rFonts w:eastAsia="Phetsarath OT" w:hint="cs"/>
          <w:noProof/>
          <w:cs/>
          <w:lang w:val="pt-BR" w:bidi="lo-LA"/>
        </w:rPr>
        <w:t>ຕ່າງປະເທດ</w:t>
      </w:r>
      <w:r w:rsidR="007C2620" w:rsidRPr="00254E01">
        <w:rPr>
          <w:rFonts w:eastAsia="Phetsarath OT" w:hint="eastAsia"/>
          <w:noProof/>
          <w:cs/>
          <w:lang w:val="pt-BR" w:bidi="lo-LA"/>
        </w:rPr>
        <w:t>”</w:t>
      </w:r>
      <w:r w:rsidR="007C2620" w:rsidRPr="00254E01">
        <w:rPr>
          <w:rFonts w:eastAsia="Phetsarath OT" w:hint="cs"/>
          <w:noProof/>
          <w:cs/>
          <w:lang w:val="pt-BR" w:bidi="lo-LA"/>
        </w:rPr>
        <w:t xml:space="preserve">, ສປປ ລາວ </w:t>
      </w:r>
      <w:r w:rsidR="009136DE" w:rsidRPr="00254E01">
        <w:rPr>
          <w:rFonts w:eastAsia="Phetsarath OT" w:hint="cs"/>
          <w:noProof/>
          <w:cs/>
          <w:lang w:val="pt-BR" w:bidi="lo-LA"/>
        </w:rPr>
        <w:t>ແມ່ນຖືກ</w:t>
      </w:r>
      <w:r w:rsidR="007C2620" w:rsidRPr="00254E01">
        <w:rPr>
          <w:rFonts w:eastAsia="Phetsarath OT" w:hint="cs"/>
          <w:noProof/>
          <w:cs/>
          <w:lang w:val="pt-BR" w:bidi="lo-LA"/>
        </w:rPr>
        <w:t>ຈັດຢູ່ໃນອັນດັບທີ 76 ໃນປີ 2019</w:t>
      </w:r>
      <w:r w:rsidR="00FA0334" w:rsidRPr="00254E01">
        <w:rPr>
          <w:lang w:val="fr-FR"/>
        </w:rPr>
        <w:t>,</w:t>
      </w:r>
      <w:r w:rsidR="00FA0334" w:rsidRPr="00254E01">
        <w:rPr>
          <w:rFonts w:eastAsia="Phetsarath OT"/>
          <w:noProof/>
          <w:cs/>
          <w:lang w:val="pt-BR" w:bidi="lo-LA"/>
        </w:rPr>
        <w:t xml:space="preserve"> </w:t>
      </w:r>
      <w:r w:rsidR="00691851" w:rsidRPr="00254E01">
        <w:rPr>
          <w:rFonts w:eastAsia="Phetsarath OT" w:hint="cs"/>
          <w:noProof/>
          <w:cs/>
          <w:lang w:val="pt-BR" w:bidi="lo-LA"/>
        </w:rPr>
        <w:t>ຊຶ່ງ</w:t>
      </w:r>
      <w:r w:rsidR="00FA0334" w:rsidRPr="00254E01">
        <w:rPr>
          <w:rFonts w:eastAsia="Phetsarath OT" w:hint="cs"/>
          <w:noProof/>
          <w:cs/>
          <w:lang w:val="pt-BR" w:bidi="lo-LA"/>
        </w:rPr>
        <w:t>ດີຂຶ້ນ</w:t>
      </w:r>
      <w:r w:rsidR="00FA0334" w:rsidRPr="00254E01">
        <w:rPr>
          <w:rFonts w:eastAsia="Phetsarath OT"/>
          <w:noProof/>
          <w:cs/>
          <w:lang w:val="pt-BR" w:bidi="lo-LA"/>
        </w:rPr>
        <w:t xml:space="preserve"> 48 </w:t>
      </w:r>
      <w:r w:rsidR="00FA0334" w:rsidRPr="00254E01">
        <w:rPr>
          <w:rFonts w:eastAsia="Phetsarath OT" w:hint="cs"/>
          <w:noProof/>
          <w:cs/>
          <w:lang w:val="pt-BR" w:bidi="lo-LA"/>
        </w:rPr>
        <w:t>ອັນດັບຈາກ</w:t>
      </w:r>
      <w:r w:rsidR="00FA0334" w:rsidRPr="00254E01">
        <w:rPr>
          <w:rFonts w:eastAsia="Phetsarath OT"/>
          <w:noProof/>
          <w:cs/>
          <w:lang w:val="pt-BR" w:bidi="lo-LA"/>
        </w:rPr>
        <w:t xml:space="preserve"> 124 </w:t>
      </w:r>
      <w:r w:rsidR="00FA0334" w:rsidRPr="00254E01">
        <w:rPr>
          <w:rFonts w:eastAsia="Phetsarath OT" w:hint="cs"/>
          <w:noProof/>
          <w:cs/>
          <w:lang w:val="pt-BR" w:bidi="lo-LA"/>
        </w:rPr>
        <w:t>ໃນປີ</w:t>
      </w:r>
      <w:r w:rsidR="00FA0334" w:rsidRPr="00254E01">
        <w:rPr>
          <w:rFonts w:eastAsia="Phetsarath OT"/>
          <w:noProof/>
          <w:cs/>
          <w:lang w:val="pt-BR" w:bidi="lo-LA"/>
        </w:rPr>
        <w:t xml:space="preserve"> 2018</w:t>
      </w:r>
      <w:r w:rsidR="007C2620" w:rsidRPr="00254E01">
        <w:rPr>
          <w:rFonts w:eastAsia="Phetsarath OT" w:hint="cs"/>
          <w:noProof/>
          <w:cs/>
          <w:lang w:val="pt-BR" w:bidi="lo-LA"/>
        </w:rPr>
        <w:t>.</w:t>
      </w:r>
      <w:r w:rsidR="00AF3282" w:rsidRPr="00254E01">
        <w:rPr>
          <w:rFonts w:eastAsia="Phetsarath OT" w:hint="cs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ການໄດ້ຮັບອັນດັບທີ່ດີ</w:t>
      </w:r>
      <w:r w:rsidR="00F319A4" w:rsidRPr="00254E01">
        <w:rPr>
          <w:rFonts w:eastAsia="Phetsarath OT" w:hint="cs"/>
          <w:noProof/>
          <w:cs/>
          <w:lang w:val="pt-BR" w:bidi="lo-LA"/>
        </w:rPr>
        <w:t>ຂຶ້ນຫຼາຍ ຖ້າສົມທຽບກັບປີທີ່ຜ່ານມາແມ່ນສ່ວນໜຶ່ງມາຈາກ</w:t>
      </w:r>
      <w:r w:rsidR="00EB3DDB" w:rsidRPr="00254E01">
        <w:rPr>
          <w:rFonts w:eastAsia="Phetsarath OT" w:hint="cs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ການຮ່ວມມືຂອງບັນດາຂະແໜງການລັດທີ່ກ່ຽວຂ້ອງໃນການປັບປຸງຂັ້ນຂອດການບໍລິການອອກອະນຸຍາດນໍາເຂົ້າ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ແລະ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ສົ່ງອອກ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ເຊັ່ນ</w:t>
      </w:r>
      <w:r w:rsidR="00A23B0E" w:rsidRPr="00254E01">
        <w:rPr>
          <w:rFonts w:eastAsia="Phetsarath OT"/>
          <w:noProof/>
          <w:cs/>
          <w:lang w:val="pt-BR" w:bidi="lo-LA"/>
        </w:rPr>
        <w:t xml:space="preserve">: </w:t>
      </w:r>
      <w:r w:rsidR="00A23B0E" w:rsidRPr="00254E01">
        <w:rPr>
          <w:rFonts w:eastAsia="Phetsarath OT" w:hint="cs"/>
          <w:noProof/>
          <w:cs/>
          <w:lang w:val="pt-BR" w:bidi="lo-LA"/>
        </w:rPr>
        <w:t>ການຫຼຸດຜ່ອນຂັ້ນຕອນໃນການອອກໜັງສືລັດຖະການ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ຫາ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ດ່ານພາສີ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ເພື່ອປະຕິບັດການເກັບພັນທະຕ່າງໆ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ສຳລັບການສົ່ງອອກແຮ່ທາດ</w:t>
      </w:r>
      <w:r w:rsidR="00A23B0E" w:rsidRPr="00254E01">
        <w:rPr>
          <w:rFonts w:eastAsia="Phetsarath OT"/>
          <w:noProof/>
          <w:lang w:val="pt-BR"/>
        </w:rPr>
        <w:t xml:space="preserve">, </w:t>
      </w:r>
      <w:r w:rsidR="00A23B0E" w:rsidRPr="00254E01">
        <w:rPr>
          <w:rFonts w:eastAsia="Phetsarath OT" w:hint="cs"/>
          <w:noProof/>
          <w:cs/>
          <w:lang w:val="pt-BR" w:bidi="lo-LA"/>
        </w:rPr>
        <w:t>ການຫຼຸດຜ່ອນຂັ້ນຕອນການອອກອະນຸຍາດນໍາເຂົ້າຊິ້ນສ່ວນຍານພາຫະນະ</w:t>
      </w:r>
      <w:r w:rsidR="00A23B0E" w:rsidRPr="00254E01">
        <w:rPr>
          <w:rFonts w:eastAsia="Phetsarath OT"/>
          <w:noProof/>
          <w:lang w:val="pt-BR"/>
        </w:rPr>
        <w:t xml:space="preserve">, </w:t>
      </w:r>
      <w:r w:rsidR="00A23B0E" w:rsidRPr="00254E01">
        <w:rPr>
          <w:rFonts w:eastAsia="Phetsarath OT" w:hint="cs"/>
          <w:noProof/>
          <w:cs/>
          <w:lang w:val="pt-BR" w:bidi="lo-LA"/>
        </w:rPr>
        <w:t>ການຫຼຸດຜ່ອນຂັ້ນຕອນການພິຈາລະນາອະນຸມັດແຜນນໍາເຂົ້າສິນຄ້າ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ທີ່ມາຮັບໃຊ້ໂຄງການກູ້ຢືມ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ແລະ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ຊ່ວຍເຫຼືອລ້າ</w:t>
      </w:r>
      <w:r w:rsidR="00A23B0E" w:rsidRPr="00254E01">
        <w:rPr>
          <w:rFonts w:eastAsia="Phetsarath OT"/>
          <w:noProof/>
          <w:cs/>
          <w:lang w:val="pt-BR" w:bidi="lo-LA"/>
        </w:rPr>
        <w:t xml:space="preserve"> </w:t>
      </w:r>
      <w:r w:rsidR="00A23B0E" w:rsidRPr="00254E01">
        <w:rPr>
          <w:rFonts w:eastAsia="Phetsarath OT" w:hint="cs"/>
          <w:noProof/>
          <w:cs/>
          <w:lang w:val="pt-BR" w:bidi="lo-LA"/>
        </w:rPr>
        <w:t>ເປັນຕົ້ນ</w:t>
      </w:r>
      <w:r w:rsidR="00EB3DDB" w:rsidRPr="00254E01">
        <w:rPr>
          <w:rFonts w:eastAsia="Phetsarath OT" w:hint="cs"/>
          <w:noProof/>
          <w:cs/>
          <w:lang w:val="pt-BR" w:bidi="lo-LA"/>
        </w:rPr>
        <w:t>.</w:t>
      </w:r>
    </w:p>
    <w:p w14:paraId="54F0D3F6" w14:textId="67FE6FFE" w:rsidR="00465ABA" w:rsidRDefault="00AF3282" w:rsidP="00E3485A">
      <w:pPr>
        <w:spacing w:after="0" w:line="240" w:lineRule="auto"/>
        <w:ind w:firstLine="432"/>
        <w:jc w:val="both"/>
        <w:rPr>
          <w:rFonts w:eastAsia="Phetsarath OT"/>
          <w:noProof/>
          <w:lang w:val="pt-BR" w:bidi="lo-LA"/>
        </w:rPr>
      </w:pPr>
      <w:r w:rsidRPr="00254E01">
        <w:rPr>
          <w:rFonts w:eastAsia="Phetsarath OT" w:hint="cs"/>
          <w:noProof/>
          <w:cs/>
          <w:lang w:val="pt-BR" w:bidi="lo-LA"/>
        </w:rPr>
        <w:t xml:space="preserve">ເຖິງຢ່າງໃດກໍ່ຕາມ </w:t>
      </w:r>
      <w:r w:rsidR="00772458" w:rsidRPr="00254E01">
        <w:rPr>
          <w:rFonts w:eastAsia="Phetsarath OT" w:hint="cs"/>
          <w:noProof/>
          <w:cs/>
          <w:lang w:val="pt-BR" w:bidi="lo-LA"/>
        </w:rPr>
        <w:t>ຖ້າ</w:t>
      </w:r>
      <w:r w:rsidR="00F96A92" w:rsidRPr="00254E01">
        <w:rPr>
          <w:rFonts w:eastAsia="Phetsarath OT" w:hint="cs"/>
          <w:noProof/>
          <w:cs/>
          <w:lang w:val="pt-BR" w:bidi="lo-LA"/>
        </w:rPr>
        <w:t>ສົມ</w:t>
      </w:r>
      <w:r w:rsidR="00772458" w:rsidRPr="00254E01">
        <w:rPr>
          <w:rFonts w:eastAsia="Phetsarath OT" w:hint="cs"/>
          <w:noProof/>
          <w:cs/>
          <w:lang w:val="pt-BR" w:bidi="lo-LA"/>
        </w:rPr>
        <w:t>ທຽບໃສ່ບັນດາ</w:t>
      </w:r>
      <w:r w:rsidR="003663EA" w:rsidRPr="00254E01">
        <w:rPr>
          <w:rFonts w:eastAsia="Phetsarath OT" w:hint="cs"/>
          <w:noProof/>
          <w:cs/>
          <w:lang w:val="pt-BR" w:bidi="lo-LA"/>
        </w:rPr>
        <w:t xml:space="preserve"> ປະເທດທີ່ບໍ່ມີຊາຍແດນຕິດກັບທະເລ ທີ່ສະແດງໃນ</w:t>
      </w:r>
      <w:r w:rsidR="00F96A92" w:rsidRPr="00254E01">
        <w:rPr>
          <w:rFonts w:eastAsia="Phetsarath OT" w:hint="cs"/>
          <w:noProof/>
          <w:cs/>
          <w:lang w:val="pt-BR" w:bidi="lo-LA"/>
        </w:rPr>
        <w:t xml:space="preserve">ຕາຕະລາງທີ  </w:t>
      </w:r>
      <w:r w:rsidR="003663EA" w:rsidRPr="00254E01">
        <w:rPr>
          <w:rFonts w:eastAsia="Phetsarath OT" w:hint="cs"/>
          <w:noProof/>
          <w:cs/>
          <w:lang w:val="pt-BR" w:bidi="lo-LA"/>
        </w:rPr>
        <w:t>3 ເຫັນວ່າ ອັນດັບຄວາມສະດວກໃນການດໍາເນີນທຸລະກິດ</w:t>
      </w:r>
      <w:r w:rsidR="009136DE" w:rsidRPr="00254E01">
        <w:rPr>
          <w:rFonts w:eastAsia="Phetsarath OT" w:hint="cs"/>
          <w:noProof/>
          <w:cs/>
          <w:lang w:val="pt-BR" w:bidi="lo-LA"/>
        </w:rPr>
        <w:t>ຂອງ ສປປ ລາວ</w:t>
      </w:r>
      <w:r w:rsidR="008E2656" w:rsidRPr="00254E01">
        <w:rPr>
          <w:rFonts w:eastAsia="Phetsarath OT"/>
          <w:noProof/>
          <w:lang w:val="pt-BR" w:bidi="lo-LA"/>
        </w:rPr>
        <w:t xml:space="preserve"> </w:t>
      </w:r>
      <w:r w:rsidR="008E2656" w:rsidRPr="00254E01">
        <w:rPr>
          <w:rFonts w:eastAsia="Phetsarath OT" w:hint="cs"/>
          <w:noProof/>
          <w:cs/>
          <w:lang w:val="pt-BR" w:bidi="lo-LA"/>
        </w:rPr>
        <w:t>ແມ່ນຍັງຢູ່ໃນລະດັບ ກາງ.</w:t>
      </w:r>
      <w:r w:rsidR="009136DE" w:rsidRPr="00254E01">
        <w:rPr>
          <w:rFonts w:eastAsia="Phetsarath OT" w:hint="cs"/>
          <w:noProof/>
          <w:cs/>
          <w:lang w:val="pt-BR" w:bidi="lo-LA"/>
        </w:rPr>
        <w:t xml:space="preserve"> </w:t>
      </w:r>
    </w:p>
    <w:p w14:paraId="0B51C488" w14:textId="77777777" w:rsidR="002B5BC0" w:rsidRDefault="002B5BC0" w:rsidP="00E3485A">
      <w:pPr>
        <w:spacing w:after="0" w:line="240" w:lineRule="auto"/>
        <w:ind w:firstLine="432"/>
        <w:jc w:val="both"/>
        <w:rPr>
          <w:rFonts w:eastAsia="Phetsarath OT"/>
          <w:noProof/>
          <w:lang w:val="pt-BR" w:bidi="lo-LA"/>
        </w:rPr>
      </w:pPr>
    </w:p>
    <w:p w14:paraId="5AED407D" w14:textId="77777777" w:rsidR="002B5BC0" w:rsidRDefault="002B5BC0" w:rsidP="00E3485A">
      <w:pPr>
        <w:spacing w:after="0" w:line="240" w:lineRule="auto"/>
        <w:ind w:firstLine="432"/>
        <w:jc w:val="both"/>
        <w:rPr>
          <w:rFonts w:eastAsia="Phetsarath OT"/>
          <w:noProof/>
          <w:lang w:val="pt-BR" w:bidi="lo-LA"/>
        </w:rPr>
      </w:pPr>
    </w:p>
    <w:p w14:paraId="60F61FDF" w14:textId="77777777" w:rsidR="00B13AF2" w:rsidRPr="00254E01" w:rsidRDefault="00B13AF2" w:rsidP="00E3485A">
      <w:pPr>
        <w:spacing w:after="0" w:line="240" w:lineRule="auto"/>
        <w:ind w:firstLine="432"/>
        <w:jc w:val="both"/>
        <w:rPr>
          <w:rFonts w:eastAsia="Phetsarath OT" w:hint="cs"/>
          <w:noProof/>
          <w:lang w:val="pt-BR" w:bidi="lo-LA"/>
        </w:rPr>
      </w:pPr>
    </w:p>
    <w:p w14:paraId="36007223" w14:textId="271B426F" w:rsidR="0035538B" w:rsidRPr="00254E01" w:rsidRDefault="00AF3282" w:rsidP="002B5BC0">
      <w:pPr>
        <w:spacing w:after="0" w:line="240" w:lineRule="auto"/>
        <w:rPr>
          <w:cs/>
          <w:lang w:val="pt-BR" w:bidi="lo-LA"/>
        </w:rPr>
      </w:pPr>
      <w:r w:rsidRPr="00254E01">
        <w:rPr>
          <w:rFonts w:eastAsia="Phetsarath OT"/>
          <w:b/>
          <w:bCs/>
          <w:noProof/>
          <w:lang w:val="pt-BR" w:bidi="lo-LA"/>
        </w:rPr>
        <w:lastRenderedPageBreak/>
        <w:t xml:space="preserve"> </w:t>
      </w:r>
      <w:r w:rsidR="008E2656" w:rsidRPr="00254E01">
        <w:rPr>
          <w:rFonts w:eastAsia="Phetsarath OT" w:hint="cs"/>
          <w:b/>
          <w:bCs/>
          <w:noProof/>
          <w:cs/>
          <w:lang w:val="pt-BR" w:bidi="lo-LA"/>
        </w:rPr>
        <w:t>ຕາຕະລາງທີ</w:t>
      </w:r>
      <w:r w:rsidR="008E2656" w:rsidRPr="00254E01">
        <w:rPr>
          <w:rFonts w:eastAsia="Phetsarath OT"/>
          <w:b/>
          <w:bCs/>
          <w:noProof/>
          <w:cs/>
          <w:lang w:val="pt-BR" w:bidi="lo-LA"/>
        </w:rPr>
        <w:t xml:space="preserve">  </w:t>
      </w:r>
      <w:r w:rsidR="008E2656" w:rsidRPr="00254E01">
        <w:rPr>
          <w:rFonts w:eastAsia="Phetsarath OT"/>
          <w:b/>
          <w:bCs/>
          <w:noProof/>
          <w:lang w:val="pt-BR"/>
        </w:rPr>
        <w:t>3</w:t>
      </w:r>
      <w:r w:rsidR="00E257DD" w:rsidRPr="00254E01">
        <w:rPr>
          <w:rFonts w:eastAsia="Phetsarath OT"/>
          <w:b/>
          <w:bCs/>
          <w:noProof/>
          <w:lang w:val="pt-BR"/>
        </w:rPr>
        <w:t xml:space="preserve">: </w:t>
      </w:r>
      <w:r w:rsidR="00863925" w:rsidRPr="00254E01">
        <w:rPr>
          <w:rFonts w:eastAsia="Phetsarath OT" w:hint="cs"/>
          <w:b/>
          <w:bCs/>
          <w:noProof/>
          <w:cs/>
          <w:lang w:val="pt-BR" w:bidi="lo-LA"/>
        </w:rPr>
        <w:t>ປຽບທຽບ ອັນດັບຄວາມສະດວກໃນການດໍາເນີນທຸລະກິດ</w:t>
      </w:r>
      <w:r w:rsidR="00863925" w:rsidRPr="00254E01">
        <w:rPr>
          <w:rFonts w:eastAsia="Phetsarath OT"/>
          <w:b/>
          <w:bCs/>
          <w:noProof/>
          <w:lang w:val="pt-BR" w:bidi="lo-LA"/>
        </w:rPr>
        <w:t xml:space="preserve"> </w:t>
      </w:r>
      <w:r w:rsidR="007E48D1" w:rsidRPr="00254E01">
        <w:rPr>
          <w:rFonts w:eastAsia="Phetsarath OT" w:hint="cs"/>
          <w:b/>
          <w:bCs/>
          <w:noProof/>
          <w:cs/>
          <w:lang w:val="pt-BR" w:bidi="lo-LA"/>
        </w:rPr>
        <w:t>ຂອງ</w:t>
      </w:r>
      <w:r w:rsidR="008554AE" w:rsidRPr="00254E01">
        <w:rPr>
          <w:rFonts w:eastAsia="Phetsarath OT" w:hint="cs"/>
          <w:b/>
          <w:bCs/>
          <w:noProof/>
          <w:cs/>
          <w:lang w:val="pt-BR" w:bidi="lo-LA"/>
        </w:rPr>
        <w:t xml:space="preserve"> ສປປ ລາວ ກັບ </w:t>
      </w:r>
      <w:r w:rsidR="00863925" w:rsidRPr="00254E01">
        <w:rPr>
          <w:rFonts w:eastAsia="Phetsarath OT" w:hint="cs"/>
          <w:b/>
          <w:bCs/>
          <w:noProof/>
          <w:cs/>
          <w:lang w:val="pt-BR" w:bidi="lo-LA"/>
        </w:rPr>
        <w:t>ບັນດາປະເທດທີ່ບໍ່ມີຊາຍແດນຕິດກັບທະເລ</w:t>
      </w:r>
      <w:r w:rsidR="006F1AC9" w:rsidRPr="00254E01">
        <w:rPr>
          <w:rFonts w:eastAsia="Phetsarath OT" w:hint="cs"/>
          <w:b/>
          <w:bCs/>
          <w:noProof/>
          <w:cs/>
          <w:lang w:val="pt-BR" w:bidi="lo-LA"/>
        </w:rPr>
        <w:t xml:space="preserve">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739"/>
        <w:gridCol w:w="1013"/>
        <w:gridCol w:w="889"/>
        <w:gridCol w:w="1013"/>
        <w:gridCol w:w="887"/>
        <w:gridCol w:w="1013"/>
        <w:gridCol w:w="885"/>
        <w:gridCol w:w="1013"/>
        <w:gridCol w:w="884"/>
      </w:tblGrid>
      <w:tr w:rsidR="00642487" w:rsidRPr="00254E01" w14:paraId="07A54318" w14:textId="77777777" w:rsidTr="00B23053">
        <w:trPr>
          <w:trHeight w:val="454"/>
        </w:trPr>
        <w:tc>
          <w:tcPr>
            <w:tcW w:w="1739" w:type="dxa"/>
            <w:vMerge w:val="restart"/>
          </w:tcPr>
          <w:p w14:paraId="4A278686" w14:textId="77777777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noProof/>
                <w:sz w:val="16"/>
                <w:szCs w:val="16"/>
                <w:lang w:val="pt-BR"/>
              </w:rPr>
            </w:pPr>
          </w:p>
        </w:tc>
        <w:tc>
          <w:tcPr>
            <w:tcW w:w="1902" w:type="dxa"/>
            <w:gridSpan w:val="2"/>
          </w:tcPr>
          <w:p w14:paraId="6960AC67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ລາວ</w:t>
            </w:r>
          </w:p>
        </w:tc>
        <w:tc>
          <w:tcPr>
            <w:tcW w:w="1900" w:type="dxa"/>
            <w:gridSpan w:val="2"/>
          </w:tcPr>
          <w:p w14:paraId="3CC2D092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ໂມນດາວີ</w:t>
            </w:r>
          </w:p>
          <w:p w14:paraId="18C8531F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ທະວີບເອີຮົບ</w:t>
            </w:r>
          </w:p>
        </w:tc>
        <w:tc>
          <w:tcPr>
            <w:tcW w:w="1898" w:type="dxa"/>
            <w:gridSpan w:val="2"/>
          </w:tcPr>
          <w:p w14:paraId="58299D2F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ບົດສະວານາ</w:t>
            </w:r>
          </w:p>
          <w:p w14:paraId="4F7FF482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ທະວີບອາຟຣິກາ</w:t>
            </w:r>
          </w:p>
        </w:tc>
        <w:tc>
          <w:tcPr>
            <w:tcW w:w="1897" w:type="dxa"/>
            <w:gridSpan w:val="2"/>
          </w:tcPr>
          <w:p w14:paraId="7AD3F04C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ໂບລີວີ</w:t>
            </w:r>
          </w:p>
          <w:p w14:paraId="2FB681FB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ທະວີບອາເມລິກາ</w:t>
            </w:r>
          </w:p>
        </w:tc>
      </w:tr>
      <w:tr w:rsidR="00642487" w:rsidRPr="00254E01" w14:paraId="060979EE" w14:textId="77777777" w:rsidTr="00B23053">
        <w:tc>
          <w:tcPr>
            <w:tcW w:w="1739" w:type="dxa"/>
            <w:vMerge/>
          </w:tcPr>
          <w:p w14:paraId="6A0B9914" w14:textId="77777777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noProof/>
                <w:sz w:val="16"/>
                <w:szCs w:val="16"/>
                <w:lang w:val="pt-BR"/>
              </w:rPr>
            </w:pPr>
          </w:p>
        </w:tc>
        <w:tc>
          <w:tcPr>
            <w:tcW w:w="1902" w:type="dxa"/>
            <w:gridSpan w:val="2"/>
          </w:tcPr>
          <w:p w14:paraId="59FC784B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ອັນດັບ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  <w:t>76</w:t>
            </w:r>
          </w:p>
        </w:tc>
        <w:tc>
          <w:tcPr>
            <w:tcW w:w="1900" w:type="dxa"/>
            <w:gridSpan w:val="2"/>
          </w:tcPr>
          <w:p w14:paraId="459FC1E4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ອັນດັບ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  <w:t>35</w:t>
            </w:r>
          </w:p>
        </w:tc>
        <w:tc>
          <w:tcPr>
            <w:tcW w:w="1898" w:type="dxa"/>
            <w:gridSpan w:val="2"/>
          </w:tcPr>
          <w:p w14:paraId="1CDE3035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ອັນດັບ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  <w:t>55</w:t>
            </w:r>
          </w:p>
        </w:tc>
        <w:tc>
          <w:tcPr>
            <w:tcW w:w="1897" w:type="dxa"/>
            <w:gridSpan w:val="2"/>
          </w:tcPr>
          <w:p w14:paraId="12EC15B5" w14:textId="77777777" w:rsidR="008B6F28" w:rsidRPr="002B5BC0" w:rsidRDefault="008B6F28" w:rsidP="00E3353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ອັນດັບ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  <w:t>96</w:t>
            </w:r>
          </w:p>
        </w:tc>
      </w:tr>
      <w:tr w:rsidR="00642487" w:rsidRPr="00254E01" w14:paraId="56260C51" w14:textId="77777777" w:rsidTr="00B13AF2">
        <w:trPr>
          <w:trHeight w:val="1016"/>
        </w:trPr>
        <w:tc>
          <w:tcPr>
            <w:tcW w:w="1739" w:type="dxa"/>
            <w:vMerge/>
          </w:tcPr>
          <w:p w14:paraId="34974347" w14:textId="77777777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noProof/>
                <w:sz w:val="16"/>
                <w:szCs w:val="16"/>
                <w:lang w:val="pt-BR"/>
              </w:rPr>
            </w:pPr>
          </w:p>
        </w:tc>
        <w:tc>
          <w:tcPr>
            <w:tcW w:w="1013" w:type="dxa"/>
          </w:tcPr>
          <w:p w14:paraId="29FCCDE4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ເວລາ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</w:t>
            </w:r>
            <w:r w:rsidRPr="002B5BC0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ຊົ່ວໂມງ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889" w:type="dxa"/>
          </w:tcPr>
          <w:p w14:paraId="62736829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ຄ່າໃຊ້ຈ່າຍ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(USD)</w:t>
            </w:r>
          </w:p>
        </w:tc>
        <w:tc>
          <w:tcPr>
            <w:tcW w:w="1013" w:type="dxa"/>
          </w:tcPr>
          <w:p w14:paraId="006FDFEA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ເວລາ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</w:t>
            </w:r>
            <w:r w:rsidRPr="002B5BC0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ຊົ່ວໂມງ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887" w:type="dxa"/>
          </w:tcPr>
          <w:p w14:paraId="61FF5DBF" w14:textId="5BD06A06" w:rsidR="000F4196" w:rsidRPr="002B5BC0" w:rsidRDefault="008B6F28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ຄ່າໃຊ້ຈ່າຍ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(USD)</w:t>
            </w:r>
          </w:p>
        </w:tc>
        <w:tc>
          <w:tcPr>
            <w:tcW w:w="1013" w:type="dxa"/>
          </w:tcPr>
          <w:p w14:paraId="1CBC4CDE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ເວລາ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</w:t>
            </w:r>
            <w:r w:rsidRPr="002B5BC0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ຊົ່ວໂມງ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885" w:type="dxa"/>
          </w:tcPr>
          <w:p w14:paraId="7EDDAA60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ຄ່າໃຊ້ຈ່າຍ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(USD)</w:t>
            </w:r>
          </w:p>
        </w:tc>
        <w:tc>
          <w:tcPr>
            <w:tcW w:w="1013" w:type="dxa"/>
          </w:tcPr>
          <w:p w14:paraId="18DE1AE4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ເວລາ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</w:t>
            </w:r>
            <w:r w:rsidRPr="002B5BC0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ຊົ່ວໂມງ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884" w:type="dxa"/>
          </w:tcPr>
          <w:p w14:paraId="1BBA539A" w14:textId="77777777" w:rsidR="008B6F28" w:rsidRPr="002B5BC0" w:rsidRDefault="008B6F28" w:rsidP="00EF6109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b/>
                <w:bCs/>
                <w:sz w:val="20"/>
                <w:szCs w:val="20"/>
                <w:cs/>
              </w:rPr>
              <w:t>ຄ່າໃຊ້ຈ່າຍ</w:t>
            </w:r>
            <w:r w:rsidRPr="002B5BC0">
              <w:rPr>
                <w:rFonts w:eastAsia="Phetsarath OT" w:hint="eastAsia"/>
                <w:b/>
                <w:bCs/>
                <w:sz w:val="20"/>
                <w:szCs w:val="20"/>
                <w:lang w:val="pt-BR"/>
              </w:rPr>
              <w:t>(USD)</w:t>
            </w:r>
          </w:p>
        </w:tc>
      </w:tr>
      <w:tr w:rsidR="00642487" w:rsidRPr="00254E01" w14:paraId="0B956142" w14:textId="77777777" w:rsidTr="00B23053">
        <w:tc>
          <w:tcPr>
            <w:tcW w:w="1739" w:type="dxa"/>
          </w:tcPr>
          <w:p w14:paraId="0CB3634F" w14:textId="2F251B23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ການດໍາເນີນເອກະ</w:t>
            </w:r>
            <w:r w:rsidR="0018614F"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ສານຂໍອະນຸຍາດນໍາເຂົ້າ</w:t>
            </w:r>
          </w:p>
        </w:tc>
        <w:tc>
          <w:tcPr>
            <w:tcW w:w="1013" w:type="dxa"/>
          </w:tcPr>
          <w:p w14:paraId="58F5860B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5E24449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11</w:t>
            </w:r>
          </w:p>
        </w:tc>
        <w:tc>
          <w:tcPr>
            <w:tcW w:w="889" w:type="dxa"/>
          </w:tcPr>
          <w:p w14:paraId="3069151A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4A5B46A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224</w:t>
            </w:r>
          </w:p>
        </w:tc>
        <w:tc>
          <w:tcPr>
            <w:tcW w:w="1013" w:type="dxa"/>
          </w:tcPr>
          <w:p w14:paraId="2AB28E6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1F0E9496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  <w:lang w:val="pt-BR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2</w:t>
            </w:r>
          </w:p>
        </w:tc>
        <w:tc>
          <w:tcPr>
            <w:tcW w:w="887" w:type="dxa"/>
          </w:tcPr>
          <w:p w14:paraId="0D66FFAF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436B911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41</w:t>
            </w:r>
          </w:p>
        </w:tc>
        <w:tc>
          <w:tcPr>
            <w:tcW w:w="1013" w:type="dxa"/>
          </w:tcPr>
          <w:p w14:paraId="10AA5296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712F0A8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  <w:lang w:val="pt-BR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3</w:t>
            </w:r>
          </w:p>
        </w:tc>
        <w:tc>
          <w:tcPr>
            <w:tcW w:w="885" w:type="dxa"/>
          </w:tcPr>
          <w:p w14:paraId="34B496B2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0F05EBA1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67</w:t>
            </w:r>
          </w:p>
        </w:tc>
        <w:tc>
          <w:tcPr>
            <w:tcW w:w="1013" w:type="dxa"/>
          </w:tcPr>
          <w:p w14:paraId="712D4578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70CEFF75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72</w:t>
            </w:r>
          </w:p>
        </w:tc>
        <w:tc>
          <w:tcPr>
            <w:tcW w:w="884" w:type="dxa"/>
          </w:tcPr>
          <w:p w14:paraId="502B16E0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20197475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30</w:t>
            </w:r>
          </w:p>
        </w:tc>
      </w:tr>
      <w:tr w:rsidR="00642487" w:rsidRPr="00254E01" w14:paraId="1808CED8" w14:textId="77777777" w:rsidTr="00B23053">
        <w:tc>
          <w:tcPr>
            <w:tcW w:w="1739" w:type="dxa"/>
          </w:tcPr>
          <w:p w14:paraId="7CC0CFA7" w14:textId="1617EE7E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ການດໍາເນີນເອກະ</w:t>
            </w:r>
            <w:r w:rsidR="0018614F"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 xml:space="preserve"> </w:t>
            </w: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ສານຂໍອະນຸຍາດສົ່ງອອກ</w:t>
            </w:r>
          </w:p>
        </w:tc>
        <w:tc>
          <w:tcPr>
            <w:tcW w:w="1013" w:type="dxa"/>
          </w:tcPr>
          <w:p w14:paraId="0BEB4018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5B06871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60</w:t>
            </w:r>
          </w:p>
        </w:tc>
        <w:tc>
          <w:tcPr>
            <w:tcW w:w="889" w:type="dxa"/>
          </w:tcPr>
          <w:p w14:paraId="2479B4A2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6C136990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  <w:lang w:val="pt-BR"/>
              </w:rPr>
              <w:t>23</w:t>
            </w:r>
            <w:r w:rsidRPr="002B5BC0">
              <w:rPr>
                <w:rFonts w:eastAsia="Phetsarath OT" w:hint="eastAsia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FC5BACA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1F9BAC6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48</w:t>
            </w:r>
          </w:p>
        </w:tc>
        <w:tc>
          <w:tcPr>
            <w:tcW w:w="887" w:type="dxa"/>
          </w:tcPr>
          <w:p w14:paraId="3232B1A8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5DD64EA0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44</w:t>
            </w:r>
          </w:p>
        </w:tc>
        <w:tc>
          <w:tcPr>
            <w:tcW w:w="1013" w:type="dxa"/>
          </w:tcPr>
          <w:p w14:paraId="01932CB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0628159F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14:paraId="4AD228C3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7B72A86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179</w:t>
            </w:r>
          </w:p>
        </w:tc>
        <w:tc>
          <w:tcPr>
            <w:tcW w:w="1013" w:type="dxa"/>
          </w:tcPr>
          <w:p w14:paraId="78B4212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3169DBE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144</w:t>
            </w:r>
          </w:p>
        </w:tc>
        <w:tc>
          <w:tcPr>
            <w:tcW w:w="884" w:type="dxa"/>
          </w:tcPr>
          <w:p w14:paraId="4526AA1A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77587837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25</w:t>
            </w:r>
          </w:p>
        </w:tc>
      </w:tr>
      <w:tr w:rsidR="00642487" w:rsidRPr="00254E01" w14:paraId="2714175B" w14:textId="77777777" w:rsidTr="00B23053">
        <w:tc>
          <w:tcPr>
            <w:tcW w:w="1739" w:type="dxa"/>
          </w:tcPr>
          <w:p w14:paraId="24F3E77F" w14:textId="77777777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ການດໍາເນີນການຢູ່ດ່ານນໍາເຂົ້າ</w:t>
            </w:r>
          </w:p>
        </w:tc>
        <w:tc>
          <w:tcPr>
            <w:tcW w:w="1013" w:type="dxa"/>
          </w:tcPr>
          <w:p w14:paraId="3C04C15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1D7AD88A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60</w:t>
            </w:r>
          </w:p>
        </w:tc>
        <w:tc>
          <w:tcPr>
            <w:tcW w:w="889" w:type="dxa"/>
          </w:tcPr>
          <w:p w14:paraId="0CD1F21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6D41FD0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115</w:t>
            </w:r>
          </w:p>
        </w:tc>
        <w:tc>
          <w:tcPr>
            <w:tcW w:w="1013" w:type="dxa"/>
          </w:tcPr>
          <w:p w14:paraId="1795D69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6A56CDF3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</w:rPr>
              <w:t>4</w:t>
            </w:r>
          </w:p>
        </w:tc>
        <w:tc>
          <w:tcPr>
            <w:tcW w:w="887" w:type="dxa"/>
          </w:tcPr>
          <w:p w14:paraId="1F27D4B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561870D5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83</w:t>
            </w:r>
          </w:p>
        </w:tc>
        <w:tc>
          <w:tcPr>
            <w:tcW w:w="1013" w:type="dxa"/>
          </w:tcPr>
          <w:p w14:paraId="02AD7AF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54540D0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3785C76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22407C50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98</w:t>
            </w:r>
          </w:p>
        </w:tc>
        <w:tc>
          <w:tcPr>
            <w:tcW w:w="1013" w:type="dxa"/>
          </w:tcPr>
          <w:p w14:paraId="1EEDC921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2349B614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114</w:t>
            </w:r>
          </w:p>
        </w:tc>
        <w:tc>
          <w:tcPr>
            <w:tcW w:w="884" w:type="dxa"/>
          </w:tcPr>
          <w:p w14:paraId="5DDAF4DB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33F05C5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315</w:t>
            </w:r>
          </w:p>
        </w:tc>
      </w:tr>
      <w:tr w:rsidR="00642487" w:rsidRPr="00254E01" w14:paraId="11FD83DF" w14:textId="77777777" w:rsidTr="00B23053">
        <w:tc>
          <w:tcPr>
            <w:tcW w:w="1739" w:type="dxa"/>
          </w:tcPr>
          <w:p w14:paraId="48D0C10B" w14:textId="77777777" w:rsidR="008B6F28" w:rsidRPr="002B5BC0" w:rsidRDefault="008B6F28" w:rsidP="00814553">
            <w:pPr>
              <w:pStyle w:val="ListParagraph"/>
              <w:spacing w:before="120" w:after="120" w:line="240" w:lineRule="auto"/>
              <w:ind w:left="0"/>
              <w:jc w:val="both"/>
              <w:rPr>
                <w:rFonts w:eastAsia="Phetsarath OT"/>
                <w:b/>
                <w:bCs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cs"/>
                <w:b/>
                <w:bCs/>
                <w:noProof/>
                <w:sz w:val="20"/>
                <w:szCs w:val="20"/>
                <w:cs/>
                <w:lang w:val="pt-BR"/>
              </w:rPr>
              <w:t>ການດໍາເນີນການຢູ່ດ່ານສົ່ງອອກ</w:t>
            </w:r>
          </w:p>
        </w:tc>
        <w:tc>
          <w:tcPr>
            <w:tcW w:w="1013" w:type="dxa"/>
          </w:tcPr>
          <w:p w14:paraId="0B8AABA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  <w:lang w:val="pt-BR"/>
              </w:rPr>
            </w:pPr>
          </w:p>
          <w:p w14:paraId="61E8B5C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</w:rPr>
              <w:t>9</w:t>
            </w:r>
          </w:p>
        </w:tc>
        <w:tc>
          <w:tcPr>
            <w:tcW w:w="889" w:type="dxa"/>
          </w:tcPr>
          <w:p w14:paraId="37939540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33D183EE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140</w:t>
            </w:r>
          </w:p>
        </w:tc>
        <w:tc>
          <w:tcPr>
            <w:tcW w:w="1013" w:type="dxa"/>
          </w:tcPr>
          <w:p w14:paraId="07BF067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46680E9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2104D7BB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51D4D3B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76</w:t>
            </w:r>
          </w:p>
        </w:tc>
        <w:tc>
          <w:tcPr>
            <w:tcW w:w="1013" w:type="dxa"/>
          </w:tcPr>
          <w:p w14:paraId="6CCBB2FA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5D9E1F4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/>
                <w:sz w:val="20"/>
                <w:szCs w:val="20"/>
              </w:rPr>
              <w:t>0</w:t>
            </w:r>
            <w:r w:rsidRPr="002B5BC0">
              <w:rPr>
                <w:rFonts w:eastAsia="Phetsarath OT" w:hint="eastAsia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62397D4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6E846519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317</w:t>
            </w:r>
          </w:p>
        </w:tc>
        <w:tc>
          <w:tcPr>
            <w:tcW w:w="1013" w:type="dxa"/>
          </w:tcPr>
          <w:p w14:paraId="68275C0D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4903552F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48</w:t>
            </w:r>
          </w:p>
        </w:tc>
        <w:tc>
          <w:tcPr>
            <w:tcW w:w="884" w:type="dxa"/>
          </w:tcPr>
          <w:p w14:paraId="1FE7CC96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sz w:val="20"/>
                <w:szCs w:val="20"/>
              </w:rPr>
            </w:pPr>
          </w:p>
          <w:p w14:paraId="1AA0482C" w14:textId="77777777" w:rsidR="008B6F28" w:rsidRPr="002B5BC0" w:rsidRDefault="008B6F28" w:rsidP="00DC17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eastAsia="Phetsarath OT"/>
                <w:noProof/>
                <w:sz w:val="20"/>
                <w:szCs w:val="20"/>
                <w:lang w:val="pt-BR"/>
              </w:rPr>
            </w:pPr>
            <w:r w:rsidRPr="002B5BC0">
              <w:rPr>
                <w:rFonts w:eastAsia="Phetsarath OT" w:hint="eastAsia"/>
                <w:sz w:val="20"/>
                <w:szCs w:val="20"/>
              </w:rPr>
              <w:t>65</w:t>
            </w:r>
          </w:p>
        </w:tc>
      </w:tr>
    </w:tbl>
    <w:p w14:paraId="45B8CB37" w14:textId="77777777" w:rsidR="0044633C" w:rsidRPr="00B13AF2" w:rsidRDefault="0044633C" w:rsidP="00942F42">
      <w:pPr>
        <w:spacing w:after="0"/>
        <w:rPr>
          <w:rFonts w:eastAsia="Phetsarath OT"/>
          <w:noProof/>
          <w:sz w:val="12"/>
          <w:szCs w:val="12"/>
          <w:lang w:bidi="lo-LA"/>
        </w:rPr>
      </w:pPr>
    </w:p>
    <w:p w14:paraId="5D58E893" w14:textId="77777777" w:rsidR="0035538B" w:rsidRPr="00254E01" w:rsidRDefault="0035538B" w:rsidP="00942F42">
      <w:pPr>
        <w:pStyle w:val="ListParagraph"/>
        <w:numPr>
          <w:ilvl w:val="0"/>
          <w:numId w:val="15"/>
        </w:numPr>
        <w:spacing w:after="0" w:line="240" w:lineRule="auto"/>
        <w:ind w:left="567"/>
        <w:jc w:val="both"/>
        <w:rPr>
          <w:rFonts w:eastAsia="Phetsarath OT"/>
          <w:b/>
          <w:bCs/>
          <w:lang w:val="fr-FR"/>
        </w:rPr>
      </w:pPr>
      <w:r w:rsidRPr="00254E01">
        <w:rPr>
          <w:rFonts w:eastAsia="Phetsarath OT" w:hint="cs"/>
          <w:b/>
          <w:bCs/>
          <w:u w:val="single"/>
          <w:cs/>
          <w:lang w:val="fr-FR" w:bidi="lo-LA"/>
        </w:rPr>
        <w:t>ການປັບປຸງຂັ້ນຕອນດຳເນີນການແຈ້ງເອກະສານການນຳເຂົ້າ</w:t>
      </w:r>
      <w:r w:rsidRPr="00254E01">
        <w:rPr>
          <w:rFonts w:eastAsia="Phetsarath OT"/>
          <w:b/>
          <w:bCs/>
          <w:u w:val="single"/>
          <w:cs/>
          <w:lang w:val="fr-FR" w:bidi="lo-LA"/>
        </w:rPr>
        <w:t xml:space="preserve"> </w:t>
      </w:r>
      <w:r w:rsidRPr="00254E01">
        <w:rPr>
          <w:rFonts w:eastAsia="Phetsarath OT" w:hint="cs"/>
          <w:b/>
          <w:bCs/>
          <w:u w:val="single"/>
          <w:cs/>
          <w:lang w:val="fr-FR" w:bidi="lo-LA"/>
        </w:rPr>
        <w:t>ແລະ</w:t>
      </w:r>
      <w:r w:rsidRPr="00254E01">
        <w:rPr>
          <w:rFonts w:eastAsia="Phetsarath OT"/>
          <w:b/>
          <w:bCs/>
          <w:u w:val="single"/>
          <w:cs/>
          <w:lang w:val="fr-FR" w:bidi="lo-LA"/>
        </w:rPr>
        <w:t xml:space="preserve"> </w:t>
      </w:r>
      <w:r w:rsidRPr="00254E01">
        <w:rPr>
          <w:rFonts w:eastAsia="Phetsarath OT" w:hint="cs"/>
          <w:b/>
          <w:bCs/>
          <w:u w:val="single"/>
          <w:cs/>
          <w:lang w:val="fr-FR" w:bidi="lo-LA"/>
        </w:rPr>
        <w:t>ສົ່ງອອກສິນຄ້າ</w:t>
      </w:r>
      <w:r w:rsidRPr="00254E01">
        <w:rPr>
          <w:rFonts w:eastAsia="Phetsarath OT"/>
          <w:b/>
          <w:bCs/>
          <w:u w:val="single"/>
          <w:cs/>
          <w:lang w:val="fr-FR" w:bidi="lo-LA"/>
        </w:rPr>
        <w:t xml:space="preserve"> </w:t>
      </w:r>
      <w:r w:rsidRPr="00254E01">
        <w:rPr>
          <w:rFonts w:eastAsia="Phetsarath OT" w:hint="cs"/>
          <w:b/>
          <w:bCs/>
          <w:u w:val="single"/>
          <w:cs/>
          <w:lang w:val="fr-FR" w:bidi="lo-LA"/>
        </w:rPr>
        <w:t>ທີ່ດ່ານຊາຍແດນ</w:t>
      </w:r>
      <w:r w:rsidRPr="00254E01">
        <w:rPr>
          <w:rFonts w:eastAsia="Phetsarath OT"/>
          <w:b/>
          <w:bCs/>
          <w:cs/>
          <w:lang w:val="fr-FR" w:bidi="lo-LA"/>
        </w:rPr>
        <w:t>:</w:t>
      </w:r>
    </w:p>
    <w:p w14:paraId="12948B73" w14:textId="71F99ED1" w:rsidR="002B5BC0" w:rsidRDefault="00892CFD" w:rsidP="002B5BC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Phetsarath OT"/>
          <w:lang w:val="fr-FR"/>
        </w:rPr>
      </w:pPr>
      <w:r w:rsidRPr="002B5BC0">
        <w:rPr>
          <w:rFonts w:eastAsia="Phetsarath OT" w:hint="cs"/>
          <w:cs/>
          <w:lang w:val="fr-FR" w:bidi="lo-LA"/>
        </w:rPr>
        <w:t>ໄດ້ເປີດໃຊ້ ລະບົບແຈ້ງພາສີແບບປະຕູດຽວແຫ່ງຊາດ</w:t>
      </w:r>
      <w:r w:rsidRPr="002B5BC0">
        <w:rPr>
          <w:rFonts w:eastAsia="Phetsarath OT"/>
          <w:cs/>
          <w:lang w:val="fr-FR" w:bidi="lo-LA"/>
        </w:rPr>
        <w:t xml:space="preserve"> (</w:t>
      </w:r>
      <w:r w:rsidRPr="002B5BC0">
        <w:rPr>
          <w:rFonts w:eastAsia="Phetsarath OT"/>
          <w:lang w:val="fr-FR"/>
        </w:rPr>
        <w:t xml:space="preserve">LNSW) </w:t>
      </w:r>
      <w:r w:rsidRPr="002B5BC0">
        <w:rPr>
          <w:rFonts w:eastAsia="Phetsarath OT" w:hint="cs"/>
          <w:cs/>
          <w:lang w:val="fr-FR" w:bidi="lo-LA"/>
        </w:rPr>
        <w:t>ຢ່າງເປັນທາງການ</w:t>
      </w:r>
      <w:r w:rsidR="002B5BC0">
        <w:rPr>
          <w:rFonts w:eastAsia="Phetsarath OT" w:hint="cs"/>
          <w:cs/>
          <w:lang w:val="fr-FR" w:bidi="lo-LA"/>
        </w:rPr>
        <w:t xml:space="preserve"> ຊື່ງກະຊວງການເງິນ, ກະຊວງອຸດສາຫະກຳ ແລະ ການຄ້າ ແລະ ກະຊວງໂຍທາທິການ ແລະ ຂົນສົ່ງ ໄດ້ລົງນາມບົດບັນທຶກຄວາມເຂົ້າໃນ ໃນການຈັດຕັ້ງປະຕິບັດວຽກງານດັ່ງກ່າວ</w:t>
      </w:r>
      <w:r w:rsidRPr="002B5BC0">
        <w:rPr>
          <w:rFonts w:eastAsia="Phetsarath OT" w:hint="cs"/>
          <w:cs/>
          <w:lang w:val="fr-FR" w:bidi="lo-LA"/>
        </w:rPr>
        <w:t>.</w:t>
      </w:r>
      <w:r w:rsidR="000467C7" w:rsidRPr="002B5BC0">
        <w:rPr>
          <w:rFonts w:eastAsia="Phetsarath OT"/>
          <w:lang w:val="fr-FR" w:bidi="lo-LA"/>
        </w:rPr>
        <w:t xml:space="preserve"> </w:t>
      </w:r>
      <w:r w:rsidR="002B5BC0">
        <w:rPr>
          <w:rFonts w:eastAsia="Phetsarath OT" w:hint="cs"/>
          <w:cs/>
          <w:lang w:val="fr-FR" w:bidi="lo-LA"/>
        </w:rPr>
        <w:t>ຊຶ່ງ</w:t>
      </w:r>
      <w:r w:rsidR="00327A99" w:rsidRPr="002B5BC0">
        <w:rPr>
          <w:rFonts w:eastAsia="Phetsarath OT" w:hint="cs"/>
          <w:cs/>
          <w:lang w:val="fr-FR" w:bidi="lo-LA"/>
        </w:rPr>
        <w:t>ນັບແຕ່ວັນທີ</w:t>
      </w:r>
      <w:r w:rsidR="00327A99" w:rsidRPr="002B5BC0">
        <w:rPr>
          <w:rFonts w:eastAsia="Phetsarath OT"/>
          <w:cs/>
          <w:lang w:val="fr-FR" w:bidi="lo-LA"/>
        </w:rPr>
        <w:t xml:space="preserve"> </w:t>
      </w:r>
      <w:r w:rsidR="00327A99" w:rsidRPr="002B5BC0">
        <w:rPr>
          <w:rFonts w:eastAsia="Phetsarath OT"/>
          <w:lang w:val="fr-FR"/>
        </w:rPr>
        <w:t xml:space="preserve">24 </w:t>
      </w:r>
      <w:r w:rsidR="0018614F" w:rsidRPr="002B5BC0">
        <w:rPr>
          <w:rFonts w:eastAsia="Phetsarath OT" w:hint="cs"/>
          <w:cs/>
          <w:lang w:val="fr-FR" w:bidi="lo-LA"/>
        </w:rPr>
        <w:t>ມິຖຸນາ</w:t>
      </w:r>
      <w:r w:rsidR="0018614F" w:rsidRPr="002B5BC0">
        <w:rPr>
          <w:rFonts w:eastAsia="Phetsarath OT"/>
          <w:cs/>
          <w:lang w:val="fr-FR" w:bidi="lo-LA"/>
        </w:rPr>
        <w:t xml:space="preserve"> </w:t>
      </w:r>
      <w:r w:rsidR="00327A99" w:rsidRPr="002B5BC0">
        <w:rPr>
          <w:rFonts w:eastAsia="Phetsarath OT"/>
          <w:lang w:val="fr-FR"/>
        </w:rPr>
        <w:t>2019</w:t>
      </w:r>
      <w:r w:rsidR="00327A99" w:rsidRPr="002B5BC0">
        <w:rPr>
          <w:rFonts w:eastAsia="Phetsarath OT" w:hint="cs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ທຸກການນໍາເຂົ້າ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ແລະ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ສົ່ງອອກ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ສິນຄ້າປະເພດພາຫະນະ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ຜ່ານດ່ານຂົວມິດຕະພາບ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/>
          <w:lang w:val="fr-FR"/>
        </w:rPr>
        <w:t>1 (</w:t>
      </w:r>
      <w:r w:rsidR="00D673DE" w:rsidRPr="002B5BC0">
        <w:rPr>
          <w:rFonts w:eastAsia="Phetsarath OT" w:hint="cs"/>
          <w:cs/>
          <w:lang w:val="fr-FR" w:bidi="lo-LA"/>
        </w:rPr>
        <w:t>ນະຄອນຫຼວງວຽງຈັນ</w:t>
      </w:r>
      <w:r w:rsidR="00787627" w:rsidRPr="002B5BC0">
        <w:rPr>
          <w:rFonts w:eastAsia="Phetsarath OT"/>
          <w:cs/>
          <w:lang w:val="fr-FR" w:bidi="lo-LA"/>
        </w:rPr>
        <w:t>)</w:t>
      </w:r>
      <w:r w:rsidR="002B5BC0">
        <w:rPr>
          <w:rFonts w:eastAsia="Phetsarath OT" w:hint="cs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ຕ້ອງໄດ້ດໍາເນີນການແຈ້ງຂໍ້ມູນ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ແລະ</w:t>
      </w:r>
      <w:r w:rsidR="00D673DE" w:rsidRPr="002B5BC0">
        <w:rPr>
          <w:rFonts w:eastAsia="Phetsarath OT"/>
          <w:cs/>
          <w:lang w:val="fr-FR" w:bidi="lo-LA"/>
        </w:rPr>
        <w:t xml:space="preserve"> </w:t>
      </w:r>
      <w:r w:rsidR="00D673DE" w:rsidRPr="002B5BC0">
        <w:rPr>
          <w:rFonts w:eastAsia="Phetsarath OT" w:hint="cs"/>
          <w:cs/>
          <w:lang w:val="fr-FR" w:bidi="lo-LA"/>
        </w:rPr>
        <w:t>ເອກະສານຜ່ານ</w:t>
      </w:r>
      <w:r w:rsidR="00327A99" w:rsidRPr="002B5BC0">
        <w:rPr>
          <w:rFonts w:eastAsia="Phetsarath OT" w:hint="cs"/>
          <w:cs/>
          <w:lang w:val="fr-FR" w:bidi="lo-LA"/>
        </w:rPr>
        <w:t>ລະບົບແຈ້ງພາສີປະຕູດຽວ</w:t>
      </w:r>
      <w:r w:rsidR="00327A99" w:rsidRPr="002B5BC0">
        <w:rPr>
          <w:rFonts w:eastAsia="Phetsarath OT"/>
          <w:cs/>
          <w:lang w:val="fr-FR" w:bidi="lo-LA"/>
        </w:rPr>
        <w:t xml:space="preserve"> (</w:t>
      </w:r>
      <w:r w:rsidR="00327A99" w:rsidRPr="002B5BC0">
        <w:rPr>
          <w:rFonts w:eastAsia="Phetsarath OT"/>
          <w:lang w:val="fr-FR"/>
        </w:rPr>
        <w:t>LNSW).</w:t>
      </w:r>
    </w:p>
    <w:p w14:paraId="676C5D53" w14:textId="77777777" w:rsidR="002B5BC0" w:rsidRDefault="00296825" w:rsidP="002B5BC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Phetsarath OT"/>
          <w:lang w:val="fr-FR"/>
        </w:rPr>
      </w:pPr>
      <w:r w:rsidRPr="002B5BC0">
        <w:rPr>
          <w:rFonts w:eastAsia="Phetsarath OT" w:hint="cs"/>
          <w:cs/>
          <w:lang w:val="fr-FR" w:bidi="lo-LA"/>
        </w:rPr>
        <w:t>ລວມສູນການຊໍາລະເງິນຄ່າພາສີ</w:t>
      </w:r>
      <w:r w:rsidRPr="002B5BC0">
        <w:rPr>
          <w:rFonts w:eastAsia="Phetsarath OT"/>
          <w:lang w:val="fr-FR"/>
        </w:rPr>
        <w:t xml:space="preserve">, </w:t>
      </w:r>
      <w:r w:rsidRPr="002B5BC0">
        <w:rPr>
          <w:rFonts w:eastAsia="Phetsarath OT" w:hint="cs"/>
          <w:cs/>
          <w:lang w:val="fr-FR" w:bidi="lo-LA"/>
        </w:rPr>
        <w:t>ອາກອນ</w:t>
      </w:r>
      <w:r w:rsidRPr="002B5BC0">
        <w:rPr>
          <w:rFonts w:eastAsia="Phetsarath OT"/>
          <w:lang w:val="fr-FR"/>
        </w:rPr>
        <w:t xml:space="preserve">, </w:t>
      </w:r>
      <w:r w:rsidRPr="002B5BC0">
        <w:rPr>
          <w:rFonts w:eastAsia="Phetsarath OT" w:hint="cs"/>
          <w:cs/>
          <w:lang w:val="fr-FR" w:bidi="lo-LA"/>
        </w:rPr>
        <w:t>ຄ່າທໍານຽມ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ຄ່າບໍລິການອື່ນໆ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ທີ່ກ່ຽວຂ້ອງກັບການນໍາເຂົ້າ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ສົ່ງອອກ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ຜ່ານທາງເອເລັກໂຕຣນິກ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ຫຼື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ບັດ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/>
          <w:lang w:val="fr-FR"/>
        </w:rPr>
        <w:t>Smart Tax.</w:t>
      </w:r>
    </w:p>
    <w:p w14:paraId="0579BDC3" w14:textId="7CA51024" w:rsidR="00400207" w:rsidRPr="002B5BC0" w:rsidRDefault="00400207" w:rsidP="002B5BC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Phetsarath OT"/>
          <w:lang w:val="fr-FR"/>
        </w:rPr>
      </w:pPr>
      <w:r w:rsidRPr="002B5BC0">
        <w:rPr>
          <w:rFonts w:eastAsia="Phetsarath OT" w:hint="cs"/>
          <w:cs/>
          <w:lang w:val="fr-FR" w:bidi="lo-LA"/>
        </w:rPr>
        <w:t>ການກວດກາສິນຄ້າຮ່ວມກັນ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ຂອງບັນດາໜ່ວຍງານກ່ຽວຂ້ອງທີ່ປະຈຳຢູ່ດ່ານ</w:t>
      </w:r>
      <w:r w:rsidRPr="002B5BC0">
        <w:rPr>
          <w:rFonts w:eastAsia="Phetsarath OT"/>
          <w:cs/>
          <w:lang w:val="fr-FR" w:bidi="lo-LA"/>
        </w:rPr>
        <w:t xml:space="preserve">  </w:t>
      </w:r>
      <w:r w:rsidRPr="002B5BC0">
        <w:rPr>
          <w:rFonts w:eastAsia="Phetsarath OT" w:hint="cs"/>
          <w:cs/>
          <w:lang w:val="fr-FR" w:bidi="lo-LA"/>
        </w:rPr>
        <w:t>ບົນພື້ນຖານການປະຕິບັດຫຼັກ</w:t>
      </w:r>
      <w:r w:rsidR="00B13AF2">
        <w:rPr>
          <w:rFonts w:eastAsia="Phetsarath OT" w:hint="cs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ການການບໍລິຫານຄວາມສ່ຽງ</w:t>
      </w:r>
      <w:r w:rsidRPr="002B5BC0">
        <w:rPr>
          <w:rFonts w:eastAsia="Phetsarath OT"/>
          <w:cs/>
          <w:lang w:val="fr-FR" w:bidi="lo-LA"/>
        </w:rPr>
        <w:t xml:space="preserve"> (</w:t>
      </w:r>
      <w:r w:rsidRPr="002B5BC0">
        <w:rPr>
          <w:rFonts w:eastAsia="Phetsarath OT"/>
          <w:lang w:val="fr-FR"/>
        </w:rPr>
        <w:t xml:space="preserve">Risk Management)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ການກວດສອບຄືນຫຼັງ</w:t>
      </w:r>
      <w:r w:rsidRPr="002B5BC0">
        <w:rPr>
          <w:rFonts w:eastAsia="Phetsarath OT"/>
          <w:cs/>
          <w:lang w:val="fr-FR" w:bidi="lo-LA"/>
        </w:rPr>
        <w:t xml:space="preserve"> (</w:t>
      </w:r>
      <w:r w:rsidRPr="002B5BC0">
        <w:rPr>
          <w:rFonts w:eastAsia="Phetsarath OT"/>
          <w:lang w:val="fr-FR"/>
        </w:rPr>
        <w:t>Post-audit).</w:t>
      </w:r>
    </w:p>
    <w:p w14:paraId="2A719099" w14:textId="319001E2" w:rsidR="00CB0A82" w:rsidRPr="00254E01" w:rsidRDefault="00EE3EE5" w:rsidP="00C0587F">
      <w:pPr>
        <w:tabs>
          <w:tab w:val="left" w:pos="993"/>
        </w:tabs>
        <w:spacing w:after="0" w:line="240" w:lineRule="auto"/>
        <w:ind w:left="567" w:hanging="567"/>
        <w:rPr>
          <w:rFonts w:eastAsia="Phetsarath OT"/>
          <w:b/>
          <w:bCs/>
          <w:lang w:val="fr-FR" w:bidi="lo-LA"/>
        </w:rPr>
      </w:pPr>
      <w:r w:rsidRPr="00254E01">
        <w:rPr>
          <w:rFonts w:eastAsia="Phetsarath OT"/>
          <w:b/>
          <w:bCs/>
          <w:lang w:val="fr-FR" w:bidi="lo-LA"/>
        </w:rPr>
        <w:t>2.2.7</w:t>
      </w:r>
      <w:r w:rsidR="008A32F3" w:rsidRPr="00254E01">
        <w:rPr>
          <w:rFonts w:eastAsia="Phetsarath OT"/>
          <w:b/>
          <w:bCs/>
          <w:lang w:val="fr-FR" w:bidi="lo-LA"/>
        </w:rPr>
        <w:t xml:space="preserve"> </w:t>
      </w:r>
      <w:r w:rsidR="008A32F3" w:rsidRPr="00254E01">
        <w:rPr>
          <w:rFonts w:eastAsia="Phetsarath OT" w:hint="cs"/>
          <w:b/>
          <w:bCs/>
          <w:cs/>
          <w:lang w:bidi="lo-LA"/>
        </w:rPr>
        <w:t>ຄວາມຄືບໜ້າການຈັດຕັ້ງປະຕິບັດສັນຍາ</w:t>
      </w:r>
      <w:r w:rsidR="008A32F3" w:rsidRPr="00254E01">
        <w:rPr>
          <w:rFonts w:eastAsia="Phetsarath OT"/>
          <w:b/>
          <w:bCs/>
          <w:cs/>
          <w:lang w:bidi="lo-LA"/>
        </w:rPr>
        <w:t xml:space="preserve"> </w:t>
      </w:r>
      <w:r w:rsidR="00B13AF2">
        <w:rPr>
          <w:rFonts w:eastAsia="Phetsarath OT" w:hint="cs"/>
          <w:b/>
          <w:bCs/>
          <w:cs/>
          <w:lang w:bidi="lo-LA"/>
        </w:rPr>
        <w:t xml:space="preserve">ອຄ </w:t>
      </w:r>
      <w:r w:rsidR="008A32F3" w:rsidRPr="00254E01">
        <w:rPr>
          <w:rFonts w:eastAsia="Phetsarath OT" w:hint="cs"/>
          <w:b/>
          <w:bCs/>
          <w:cs/>
          <w:lang w:bidi="lo-LA"/>
        </w:rPr>
        <w:t>ໃນກອບອົງການການຄ້າໂລກ</w:t>
      </w:r>
      <w:bookmarkEnd w:id="20"/>
      <w:r w:rsidR="008A32F3" w:rsidRPr="00254E01">
        <w:rPr>
          <w:rFonts w:eastAsia="Phetsarath OT" w:hint="cs"/>
          <w:b/>
          <w:bCs/>
          <w:cs/>
          <w:lang w:bidi="lo-LA"/>
        </w:rPr>
        <w:t xml:space="preserve"> </w:t>
      </w:r>
    </w:p>
    <w:p w14:paraId="3BBE3025" w14:textId="77777777" w:rsidR="002B5BC0" w:rsidRDefault="00FA729D" w:rsidP="002B5BC0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eastAsia="Phetsarath OT"/>
          <w:lang w:val="fr-FR"/>
        </w:rPr>
      </w:pPr>
      <w:r w:rsidRPr="002B5BC0">
        <w:rPr>
          <w:rFonts w:eastAsia="Phetsarath OT" w:hint="cs"/>
          <w:cs/>
          <w:lang w:bidi="lo-LA"/>
        </w:rPr>
        <w:t>ສຳເລັດການແຈ້ງຫາອົງການການຄ້າໂລກ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ກ່ຽວກັບ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ການກະກຽມການຈັດຕັ້ງປະຕິບັດ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ເພື່ອຂໍການຊ່ວຍເຫຼືອທາງດ້ານວິຊາການ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ແລະ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ການສ້າງຄວາມເຂັ້ມແຂງໃຫ້ແກ່ຂະແໜງການທີ່ກ່ຽວຂ້ອງ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 w:hint="cs"/>
          <w:cs/>
          <w:lang w:bidi="lo-LA"/>
        </w:rPr>
        <w:t>ໃນການຈັດຕັ້ງປະຕິບັດມາດຕະການໃນໝວດ</w:t>
      </w:r>
      <w:r w:rsidRPr="002B5BC0">
        <w:rPr>
          <w:rFonts w:eastAsia="Phetsarath OT"/>
          <w:cs/>
          <w:lang w:bidi="lo-LA"/>
        </w:rPr>
        <w:t xml:space="preserve"> </w:t>
      </w:r>
      <w:r w:rsidRPr="002B5BC0">
        <w:rPr>
          <w:rFonts w:eastAsia="Phetsarath OT"/>
          <w:lang w:val="fr-FR"/>
        </w:rPr>
        <w:t>C.</w:t>
      </w:r>
      <w:bookmarkStart w:id="21" w:name="_Toc458505339"/>
      <w:bookmarkStart w:id="22" w:name="_Toc515365272"/>
    </w:p>
    <w:p w14:paraId="5D5A875C" w14:textId="0A49C4A7" w:rsidR="00D66AA5" w:rsidRPr="002B5BC0" w:rsidRDefault="00C0587F" w:rsidP="002B5BC0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eastAsia="Phetsarath OT"/>
          <w:lang w:val="fr-FR"/>
        </w:rPr>
      </w:pPr>
      <w:r w:rsidRPr="002B5BC0">
        <w:rPr>
          <w:rFonts w:eastAsia="Phetsarath OT" w:hint="cs"/>
          <w:cs/>
          <w:lang w:val="fr-FR" w:bidi="lo-LA"/>
        </w:rPr>
        <w:t>ເປັນເຈົ້າການຈັດ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ເຂົ້າຮ່ວມກອງປະຊຸມສຳມະນາ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ກັບ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ປະເທດສະມາຊິກອາຊຽນ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ທີ່ຕິດພັນກັບວຽກງານ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/>
          <w:lang w:val="fr-FR"/>
        </w:rPr>
        <w:t xml:space="preserve">NTMs, </w:t>
      </w:r>
      <w:r w:rsidRPr="002B5BC0">
        <w:rPr>
          <w:rFonts w:eastAsia="Phetsarath OT" w:hint="cs"/>
          <w:cs/>
          <w:lang w:val="fr-FR" w:bidi="lo-LA"/>
        </w:rPr>
        <w:t>ສູນຂໍ້ມູນຂ່າວສານດ້ານການຄ້າອາຊຽນ</w:t>
      </w:r>
      <w:r w:rsidRPr="002B5BC0">
        <w:rPr>
          <w:rFonts w:eastAsia="Phetsarath OT"/>
          <w:cs/>
          <w:lang w:val="fr-FR" w:bidi="lo-LA"/>
        </w:rPr>
        <w:t xml:space="preserve"> (</w:t>
      </w:r>
      <w:r w:rsidRPr="002B5BC0">
        <w:rPr>
          <w:rFonts w:eastAsia="Phetsarath OT"/>
          <w:lang w:val="fr-FR"/>
        </w:rPr>
        <w:t xml:space="preserve">ATR)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ສູນຂໍ້ມູນຂ່າວສານດ້ານການຄ້າ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ແຫ່ງຊາດ</w:t>
      </w:r>
      <w:r w:rsidRPr="002B5BC0">
        <w:rPr>
          <w:rFonts w:eastAsia="Phetsarath OT"/>
          <w:cs/>
          <w:lang w:val="fr-FR" w:bidi="lo-LA"/>
        </w:rPr>
        <w:t xml:space="preserve"> (</w:t>
      </w:r>
      <w:r w:rsidRPr="002B5BC0">
        <w:rPr>
          <w:rFonts w:eastAsia="Phetsarath OT"/>
          <w:lang w:val="fr-FR"/>
        </w:rPr>
        <w:t xml:space="preserve">NTR) </w:t>
      </w:r>
      <w:r w:rsidRPr="002B5BC0">
        <w:rPr>
          <w:rFonts w:eastAsia="Phetsarath OT" w:hint="cs"/>
          <w:cs/>
          <w:lang w:val="fr-FR" w:bidi="lo-LA"/>
        </w:rPr>
        <w:t>ໂດຍສົມທົບກັບອົງການຈັດຕັ້ງສາກົນຕ່າງໆ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ເປັນຕົ້ນ</w:t>
      </w:r>
      <w:r w:rsidRPr="002B5BC0">
        <w:rPr>
          <w:rFonts w:eastAsia="Phetsarath OT"/>
          <w:cs/>
          <w:lang w:val="fr-FR" w:bidi="lo-LA"/>
        </w:rPr>
        <w:t xml:space="preserve">: </w:t>
      </w:r>
      <w:r w:rsidRPr="002B5BC0">
        <w:rPr>
          <w:rFonts w:eastAsia="Phetsarath OT"/>
          <w:lang w:val="fr-FR"/>
        </w:rPr>
        <w:t>EU-ARISE, World Bank, USAID-</w:t>
      </w:r>
      <w:r w:rsidRPr="002B5BC0">
        <w:rPr>
          <w:rFonts w:eastAsia="Phetsarath OT"/>
          <w:lang w:val="fr-FR"/>
        </w:rPr>
        <w:lastRenderedPageBreak/>
        <w:t xml:space="preserve">LUNAII, GIZ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ອື່ນໆ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ເພື່ອປະຕິບັດຕາມພັນທະສັນຍາ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ທີ່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ສປປ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ລາວ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ມີຕໍ່ອົງການການຄ້າໂລກ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ແລະ</w:t>
      </w:r>
      <w:r w:rsidRPr="002B5BC0">
        <w:rPr>
          <w:rFonts w:eastAsia="Phetsarath OT"/>
          <w:cs/>
          <w:lang w:val="fr-FR" w:bidi="lo-LA"/>
        </w:rPr>
        <w:t xml:space="preserve"> </w:t>
      </w:r>
      <w:r w:rsidRPr="002B5BC0">
        <w:rPr>
          <w:rFonts w:eastAsia="Phetsarath OT" w:hint="cs"/>
          <w:cs/>
          <w:lang w:val="fr-FR" w:bidi="lo-LA"/>
        </w:rPr>
        <w:t>ອາຊຽນ</w:t>
      </w:r>
      <w:r w:rsidRPr="002B5BC0">
        <w:rPr>
          <w:rFonts w:eastAsia="Phetsarath OT"/>
          <w:cs/>
          <w:lang w:val="fr-FR" w:bidi="lo-LA"/>
        </w:rPr>
        <w:t>.</w:t>
      </w:r>
    </w:p>
    <w:p w14:paraId="7507B168" w14:textId="77777777" w:rsidR="009D15FC" w:rsidRDefault="009D15FC" w:rsidP="009D15FC">
      <w:pPr>
        <w:spacing w:after="0" w:line="240" w:lineRule="auto"/>
        <w:ind w:left="426" w:hanging="426"/>
        <w:rPr>
          <w:rFonts w:eastAsia="Phetsarath OT"/>
          <w:lang w:val="fr-FR" w:bidi="lo-LA"/>
        </w:rPr>
      </w:pPr>
    </w:p>
    <w:p w14:paraId="46EC8701" w14:textId="77777777" w:rsidR="00B13AF2" w:rsidRPr="00254E01" w:rsidRDefault="00B13AF2" w:rsidP="009D15FC">
      <w:pPr>
        <w:spacing w:after="0" w:line="240" w:lineRule="auto"/>
        <w:ind w:left="426" w:hanging="426"/>
        <w:rPr>
          <w:rFonts w:eastAsia="Phetsarath OT" w:hint="cs"/>
          <w:lang w:val="fr-FR" w:bidi="lo-LA"/>
        </w:rPr>
      </w:pPr>
      <w:bookmarkStart w:id="23" w:name="_GoBack"/>
      <w:bookmarkEnd w:id="23"/>
    </w:p>
    <w:p w14:paraId="432DCC95" w14:textId="77777777" w:rsidR="008A32F3" w:rsidRPr="00254E01" w:rsidRDefault="008A32F3" w:rsidP="00BC13B0">
      <w:pPr>
        <w:spacing w:after="0" w:line="240" w:lineRule="auto"/>
        <w:jc w:val="center"/>
        <w:rPr>
          <w:rFonts w:eastAsia="Phetsarath OT"/>
          <w:b/>
          <w:bCs/>
          <w:sz w:val="28"/>
          <w:lang w:val="fr-FR" w:bidi="lo-LA"/>
        </w:rPr>
      </w:pPr>
      <w:r w:rsidRPr="00254E01">
        <w:rPr>
          <w:rFonts w:eastAsia="Phetsarath OT" w:hint="cs"/>
          <w:b/>
          <w:bCs/>
          <w:szCs w:val="28"/>
          <w:cs/>
          <w:lang w:bidi="lo-LA"/>
        </w:rPr>
        <w:t xml:space="preserve">ພາກ​ທີ </w:t>
      </w:r>
      <w:r w:rsidRPr="00254E01">
        <w:rPr>
          <w:rFonts w:eastAsia="Phetsarath OT"/>
          <w:b/>
          <w:bCs/>
          <w:szCs w:val="28"/>
          <w:lang w:val="fr-FR"/>
        </w:rPr>
        <w:t>3</w:t>
      </w:r>
      <w:r w:rsidRPr="00254E01">
        <w:rPr>
          <w:rFonts w:eastAsia="Phetsarath OT" w:hint="cs"/>
          <w:b/>
          <w:bCs/>
          <w:szCs w:val="28"/>
          <w:cs/>
          <w:lang w:bidi="lo-LA"/>
        </w:rPr>
        <w:t xml:space="preserve"> ສັງເກດຕີລາຄາ</w:t>
      </w:r>
      <w:bookmarkEnd w:id="21"/>
      <w:bookmarkEnd w:id="22"/>
    </w:p>
    <w:p w14:paraId="4F0E35E3" w14:textId="77777777" w:rsidR="008A32F3" w:rsidRPr="00254E01" w:rsidRDefault="008A32F3" w:rsidP="008A32F3">
      <w:pPr>
        <w:tabs>
          <w:tab w:val="left" w:pos="540"/>
        </w:tabs>
        <w:spacing w:after="0" w:line="240" w:lineRule="auto"/>
        <w:jc w:val="both"/>
        <w:rPr>
          <w:rFonts w:eastAsia="Phetsarath OT"/>
          <w:sz w:val="12"/>
          <w:szCs w:val="12"/>
          <w:lang w:val="fr-FR" w:bidi="lo-LA"/>
        </w:rPr>
      </w:pPr>
      <w:r w:rsidRPr="00254E01">
        <w:rPr>
          <w:rFonts w:eastAsia="Phetsarath OT"/>
          <w:lang w:val="fr-FR" w:bidi="lo-LA"/>
        </w:rPr>
        <w:tab/>
      </w:r>
      <w:r w:rsidRPr="00254E01">
        <w:rPr>
          <w:rFonts w:eastAsia="Phetsarath OT"/>
          <w:lang w:val="fr-FR" w:bidi="lo-LA"/>
        </w:rPr>
        <w:tab/>
      </w:r>
    </w:p>
    <w:p w14:paraId="6F36236C" w14:textId="77777777" w:rsidR="008A32F3" w:rsidRPr="00254E01" w:rsidRDefault="008A32F3" w:rsidP="008A32F3">
      <w:pPr>
        <w:tabs>
          <w:tab w:val="left" w:pos="540"/>
        </w:tabs>
        <w:spacing w:after="0" w:line="240" w:lineRule="auto"/>
        <w:jc w:val="both"/>
        <w:rPr>
          <w:rFonts w:eastAsia="Phetsarath OT"/>
          <w:lang w:val="fr-FR" w:bidi="lo-LA"/>
        </w:rPr>
      </w:pPr>
      <w:r w:rsidRPr="00254E01">
        <w:rPr>
          <w:rFonts w:eastAsia="Phetsarath OT"/>
          <w:lang w:val="fr-FR" w:bidi="lo-LA"/>
        </w:rPr>
        <w:tab/>
      </w:r>
      <w:r w:rsidRPr="00254E01">
        <w:rPr>
          <w:rFonts w:eastAsia="Phetsarath OT" w:hint="cs"/>
          <w:cs/>
          <w:lang w:bidi="lo-LA"/>
        </w:rPr>
        <w:t>ການຈັດຕັ້ງປະຕິບັດແຜນດຳເນີນງານວຽກງານອໍານວຍຄວາມສະດວກທາງດ້ານການຄ້າ ມີບົດບາດສໍາຄັນໃນການ</w:t>
      </w:r>
      <w:r w:rsidRPr="00254E01">
        <w:rPr>
          <w:rFonts w:eastAsia="Phetsarath OT"/>
          <w:cs/>
          <w:lang w:bidi="lo-LA"/>
        </w:rPr>
        <w:t>ສ້າງສະພາບແວດລ້ອມ</w:t>
      </w:r>
      <w:r w:rsidRPr="00254E01">
        <w:rPr>
          <w:rFonts w:eastAsia="Phetsarath OT"/>
          <w:lang w:val="fr-FR" w:bidi="lo-LA"/>
        </w:rPr>
        <w:t xml:space="preserve"> </w:t>
      </w:r>
      <w:r w:rsidRPr="00254E01">
        <w:rPr>
          <w:rFonts w:eastAsia="Phetsarath OT"/>
          <w:cs/>
          <w:lang w:bidi="lo-LA"/>
        </w:rPr>
        <w:t>ທີ່ເອື້ອອຳນວຍແກ່ການດຳເນີນການຄ້າລະຫວ່າງປະເທດ</w:t>
      </w:r>
      <w:r w:rsidR="008117CB" w:rsidRPr="00254E01">
        <w:rPr>
          <w:rFonts w:eastAsia="Phetsarath OT" w:hint="cs"/>
          <w:cs/>
          <w:lang w:bidi="lo-LA"/>
        </w:rPr>
        <w:t xml:space="preserve"> ໂດຍຜ່ານການປັບປຸງລະບຽບການ</w:t>
      </w:r>
      <w:r w:rsidRPr="00254E01">
        <w:rPr>
          <w:rFonts w:eastAsia="Phetsarath OT" w:hint="cs"/>
          <w:cs/>
          <w:lang w:bidi="lo-LA"/>
        </w:rPr>
        <w:t xml:space="preserve">, ການພັດທະນາບຸກຄະລາກອນ ແລະ ການປັບປຸງໂຄງລ່າງພື້ນຖານດ້ານການຄ້າ. ຜົນສໍາເລັດດັ່ງກ່າວ ແມ່ນເກີດມາຈາກການເພີ່ມທະວີບົດບາດຂອງການປະສານງານລະຫວ່າງພາກລັດ ແລະ ພາກທຸລະກິດ, ແລະ ລະຫວ່າງພາກລັດດ້ວຍກັນ </w:t>
      </w:r>
      <w:r w:rsidR="006F4CB9" w:rsidRPr="00254E01">
        <w:rPr>
          <w:rFonts w:eastAsia="Phetsarath OT" w:hint="cs"/>
          <w:cs/>
          <w:lang w:bidi="lo-LA"/>
        </w:rPr>
        <w:t>ຊຶ່ງ</w:t>
      </w:r>
      <w:r w:rsidRPr="00254E01">
        <w:rPr>
          <w:rFonts w:eastAsia="Phetsarath OT" w:hint="cs"/>
          <w:cs/>
          <w:lang w:bidi="lo-LA"/>
        </w:rPr>
        <w:t>ສະແດງອອກໃນການແລກປ່ຽນຂໍ້ມູນຂ່າວສານທາງດ້ານການຄ້າ ແລະ ການປຶກສາຫາລື ກັນຫຼາຍຂຶ້ນ. ການເຜີຍແຜ່ຂໍ້ມູນຂ່າວສານທາງດ້ານລະບຽບການ ແລະ ສະຖິຕິການຄ້າ ມີຄວາມສໍາຄັນໃນການເພີ່ມຄວາມໂປ່ງໃສແກ່ການດໍາເນີນທຸລະກິດ ແລະ ການຊຸກຍູ້ວຽກງານການຄົ້ນຄວ້າ ກ</w:t>
      </w:r>
      <w:r w:rsidR="00CB0F3B" w:rsidRPr="00254E01">
        <w:rPr>
          <w:rFonts w:eastAsia="Phetsarath OT" w:hint="cs"/>
          <w:cs/>
          <w:lang w:bidi="lo-LA"/>
        </w:rPr>
        <w:t>່ຽວກັບ ບັນດານະໂບບາຍທີ່ຕິດພັນກັບ</w:t>
      </w:r>
      <w:r w:rsidRPr="00254E01">
        <w:rPr>
          <w:rFonts w:eastAsia="Phetsarath OT" w:hint="cs"/>
          <w:cs/>
          <w:lang w:bidi="lo-LA"/>
        </w:rPr>
        <w:t xml:space="preserve">ວຽກງານ </w:t>
      </w:r>
      <w:r w:rsidRPr="00254E01">
        <w:rPr>
          <w:rFonts w:eastAsia="Phetsarath OT"/>
          <w:cs/>
          <w:lang w:bidi="lo-LA"/>
        </w:rPr>
        <w:t>ອຄ</w:t>
      </w:r>
      <w:r w:rsidRPr="00254E01">
        <w:rPr>
          <w:rFonts w:eastAsia="Phetsarath OT" w:hint="cs"/>
          <w:cs/>
          <w:lang w:bidi="lo-LA"/>
        </w:rPr>
        <w:t xml:space="preserve">.  </w:t>
      </w:r>
    </w:p>
    <w:p w14:paraId="0AF9DDE6" w14:textId="77777777" w:rsidR="008A32F3" w:rsidRPr="00254E01" w:rsidRDefault="008A32F3" w:rsidP="008A32F3">
      <w:pPr>
        <w:tabs>
          <w:tab w:val="left" w:pos="540"/>
        </w:tabs>
        <w:spacing w:after="0" w:line="240" w:lineRule="auto"/>
        <w:jc w:val="both"/>
        <w:rPr>
          <w:rFonts w:eastAsia="Phetsarath OT"/>
          <w:i/>
          <w:lang w:bidi="lo-LA"/>
        </w:rPr>
      </w:pPr>
      <w:r w:rsidRPr="00254E01">
        <w:rPr>
          <w:rFonts w:eastAsia="Phetsarath OT"/>
          <w:cs/>
          <w:lang w:bidi="lo-LA"/>
        </w:rPr>
        <w:tab/>
      </w:r>
      <w:r w:rsidRPr="00254E01">
        <w:rPr>
          <w:rFonts w:eastAsia="Phetsarath OT" w:hint="cs"/>
          <w:cs/>
          <w:lang w:bidi="lo-LA"/>
        </w:rPr>
        <w:t>ເຖິງຢ່າງໃດກໍ່ຕາມ, ການຈັດຕັ້ງປະຕິບັດແຜນຍຸດທະສາດອໍານວຍຄວາມສະດວກທ</w:t>
      </w:r>
      <w:r w:rsidR="00F4487E" w:rsidRPr="00254E01">
        <w:rPr>
          <w:rFonts w:eastAsia="Phetsarath OT" w:hint="cs"/>
          <w:cs/>
          <w:lang w:bidi="lo-LA"/>
        </w:rPr>
        <w:t>າງດ້ານການຄ້າ ຍັງມີຄວາມທ້າທາຍ</w:t>
      </w:r>
      <w:r w:rsidRPr="00254E01">
        <w:rPr>
          <w:rFonts w:eastAsia="Phetsarath OT" w:hint="cs"/>
          <w:cs/>
          <w:lang w:bidi="lo-LA"/>
        </w:rPr>
        <w:t xml:space="preserve"> ເຊັ່ນ: </w:t>
      </w:r>
    </w:p>
    <w:p w14:paraId="29C42CA8" w14:textId="77777777" w:rsidR="00B13AF2" w:rsidRDefault="005830B3" w:rsidP="00B13AF2">
      <w:pPr>
        <w:pStyle w:val="ListParagraph"/>
        <w:numPr>
          <w:ilvl w:val="0"/>
          <w:numId w:val="41"/>
        </w:numPr>
        <w:spacing w:line="240" w:lineRule="auto"/>
        <w:jc w:val="both"/>
        <w:rPr>
          <w:rFonts w:eastAsia="Phetsarath OT"/>
          <w:i/>
          <w:lang w:bidi="lo-LA"/>
        </w:rPr>
      </w:pPr>
      <w:r w:rsidRPr="00254E01">
        <w:rPr>
          <w:rFonts w:eastAsia="Phetsarath OT" w:hint="eastAsia"/>
          <w:i/>
          <w:cs/>
          <w:lang w:bidi="lo-LA"/>
        </w:rPr>
        <w:t>ກົນໄກການປະສານງານວຽກງານ ອຄ ຍັງມີຄວາມທ້າທາຍ</w:t>
      </w:r>
      <w:r w:rsidR="001F541A" w:rsidRPr="00254E01">
        <w:rPr>
          <w:rFonts w:eastAsia="Phetsarath OT" w:hint="cs"/>
          <w:i/>
          <w:cs/>
          <w:lang w:bidi="lo-LA"/>
        </w:rPr>
        <w:t xml:space="preserve"> ໂດ</w:t>
      </w:r>
      <w:r w:rsidR="00F4487E" w:rsidRPr="00254E01">
        <w:rPr>
          <w:rFonts w:eastAsia="Phetsarath OT" w:hint="cs"/>
          <w:i/>
          <w:cs/>
          <w:lang w:bidi="lo-LA"/>
        </w:rPr>
        <w:t>ຍສະເພາະການຂະຫຍາຍກົນໄກໄປສູ່ທາງຖິ່ນ ທີ່ຕ້ອງມີການປະສານງານກັນຢ່າງ</w:t>
      </w:r>
      <w:r w:rsidR="007C0688" w:rsidRPr="00254E01">
        <w:rPr>
          <w:rFonts w:eastAsia="Phetsarath OT" w:hint="cs"/>
          <w:i/>
          <w:cs/>
          <w:lang w:bidi="lo-LA"/>
        </w:rPr>
        <w:t>ໃກ້ຊິດ ແລະ ຕໍ່ເນື່ອງ ເພື່ອຮັບປະກັນການ</w:t>
      </w:r>
      <w:r w:rsidR="00F4487E" w:rsidRPr="00254E01">
        <w:rPr>
          <w:rFonts w:eastAsia="Phetsarath OT" w:hint="cs"/>
          <w:i/>
          <w:cs/>
          <w:lang w:bidi="lo-LA"/>
        </w:rPr>
        <w:t>ຈັດຕັ</w:t>
      </w:r>
      <w:r w:rsidR="007C0688" w:rsidRPr="00254E01">
        <w:rPr>
          <w:rFonts w:eastAsia="Phetsarath OT" w:hint="cs"/>
          <w:i/>
          <w:cs/>
          <w:lang w:bidi="lo-LA"/>
        </w:rPr>
        <w:t>້ງປະຕິບັດວຽກງານອຳນວຍຄວາມສະດວກ</w:t>
      </w:r>
      <w:r w:rsidR="00F4487E" w:rsidRPr="00254E01">
        <w:rPr>
          <w:rFonts w:eastAsia="Phetsarath OT" w:hint="cs"/>
          <w:i/>
          <w:cs/>
          <w:lang w:bidi="lo-LA"/>
        </w:rPr>
        <w:t>ຢ່າງມີປະສິດທິພາບ</w:t>
      </w:r>
      <w:r w:rsidR="001D5F00" w:rsidRPr="00254E01">
        <w:rPr>
          <w:rFonts w:eastAsia="Phetsarath OT" w:hint="cs"/>
          <w:i/>
          <w:cs/>
          <w:lang w:bidi="lo-LA"/>
        </w:rPr>
        <w:t xml:space="preserve">; </w:t>
      </w:r>
    </w:p>
    <w:p w14:paraId="486F5AEC" w14:textId="77777777" w:rsidR="00B13AF2" w:rsidRPr="00B13AF2" w:rsidRDefault="00F57ADE" w:rsidP="00B13AF2">
      <w:pPr>
        <w:pStyle w:val="ListParagraph"/>
        <w:numPr>
          <w:ilvl w:val="0"/>
          <w:numId w:val="41"/>
        </w:numPr>
        <w:spacing w:line="240" w:lineRule="auto"/>
        <w:jc w:val="both"/>
        <w:rPr>
          <w:rFonts w:eastAsia="Phetsarath OT"/>
          <w:i/>
          <w:lang w:bidi="lo-LA"/>
        </w:rPr>
      </w:pPr>
      <w:r w:rsidRPr="00B13AF2">
        <w:rPr>
          <w:rFonts w:eastAsia="Phetsarath OT" w:hint="cs"/>
          <w:i/>
          <w:cs/>
          <w:lang w:bidi="lo-LA"/>
        </w:rPr>
        <w:t>ຂາດຄວາມຕໍ່ເນື່ອງໃນການຈັ</w:t>
      </w:r>
      <w:r w:rsidR="00132D30" w:rsidRPr="00B13AF2">
        <w:rPr>
          <w:rFonts w:eastAsia="Phetsarath OT" w:hint="cs"/>
          <w:i/>
          <w:cs/>
          <w:lang w:bidi="lo-LA"/>
        </w:rPr>
        <w:t>ດຕັ້ງປະຕິບັດແຜນດຳເນີນງານວຽກງານອຳນວຍຄວາມສະດວກ</w:t>
      </w:r>
      <w:r w:rsidRPr="00B13AF2">
        <w:rPr>
          <w:rFonts w:eastAsia="Phetsarath OT" w:hint="cs"/>
          <w:i/>
          <w:cs/>
          <w:lang w:bidi="lo-LA"/>
        </w:rPr>
        <w:t>ທາງດ້ານການຄ້າໄລຍະ</w:t>
      </w:r>
      <w:r w:rsidR="009F4081" w:rsidRPr="00B13AF2">
        <w:rPr>
          <w:rFonts w:eastAsia="Phetsarath OT" w:hint="cs"/>
          <w:i/>
          <w:cs/>
          <w:lang w:bidi="lo-LA"/>
        </w:rPr>
        <w:t xml:space="preserve">ຂ້າມຜ່ານຂອງໂຄງການ </w:t>
      </w:r>
      <w:r w:rsidR="009F4081" w:rsidRPr="00B13AF2">
        <w:rPr>
          <w:rFonts w:eastAsia="Phetsarath OT"/>
          <w:iCs/>
          <w:lang w:bidi="lo-LA"/>
        </w:rPr>
        <w:t xml:space="preserve">Trade Development Facility (TDF II) </w:t>
      </w:r>
      <w:r w:rsidR="00696AFB" w:rsidRPr="00B13AF2">
        <w:rPr>
          <w:rFonts w:eastAsia="Phetsarath OT" w:hint="cs"/>
          <w:i/>
          <w:cs/>
          <w:lang w:bidi="lo-LA"/>
        </w:rPr>
        <w:t xml:space="preserve">ຫາ </w:t>
      </w:r>
      <w:r w:rsidR="00803E6D" w:rsidRPr="00B13AF2">
        <w:rPr>
          <w:rFonts w:eastAsia="Phetsarath OT" w:hint="cs"/>
          <w:i/>
          <w:cs/>
          <w:lang w:bidi="lo-LA"/>
        </w:rPr>
        <w:t>ໂຄງການ</w:t>
      </w:r>
      <w:r w:rsidR="00803E6D" w:rsidRPr="00B13AF2">
        <w:rPr>
          <w:rFonts w:eastAsia="Phetsarath OT" w:hint="cs"/>
          <w:iCs/>
          <w:cs/>
          <w:lang w:bidi="lo-LA"/>
        </w:rPr>
        <w:t xml:space="preserve"> </w:t>
      </w:r>
      <w:r w:rsidR="00696AFB" w:rsidRPr="00B13AF2">
        <w:rPr>
          <w:rFonts w:eastAsia="Phetsarath OT"/>
          <w:iCs/>
          <w:lang w:bidi="lo-LA"/>
        </w:rPr>
        <w:t>Lao PDR Competitiveness and Trade Project</w:t>
      </w:r>
      <w:r w:rsidR="00803E6D" w:rsidRPr="00B13AF2">
        <w:rPr>
          <w:rFonts w:eastAsia="Phetsarath OT" w:hint="cs"/>
          <w:iCs/>
          <w:cs/>
          <w:lang w:bidi="lo-LA"/>
        </w:rPr>
        <w:t>;</w:t>
      </w:r>
      <w:r w:rsidR="00696AFB" w:rsidRPr="00B13AF2">
        <w:rPr>
          <w:rFonts w:eastAsia="Phetsarath OT"/>
          <w:iCs/>
          <w:lang w:bidi="lo-LA"/>
        </w:rPr>
        <w:t xml:space="preserve"> </w:t>
      </w:r>
    </w:p>
    <w:p w14:paraId="628374CA" w14:textId="77777777" w:rsidR="00B13AF2" w:rsidRDefault="007B7EEC" w:rsidP="00B13AF2">
      <w:pPr>
        <w:pStyle w:val="ListParagraph"/>
        <w:numPr>
          <w:ilvl w:val="0"/>
          <w:numId w:val="41"/>
        </w:numPr>
        <w:spacing w:line="240" w:lineRule="auto"/>
        <w:jc w:val="both"/>
        <w:rPr>
          <w:rFonts w:eastAsia="Phetsarath OT"/>
          <w:i/>
          <w:lang w:bidi="lo-LA"/>
        </w:rPr>
      </w:pPr>
      <w:r w:rsidRPr="00B13AF2">
        <w:rPr>
          <w:rFonts w:eastAsia="Phetsarath OT"/>
          <w:i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ຍັງມີຂໍ້ຈຳກັດທາງດ້ານບຸກຄະລາກອນໃນການຈັດຕັ້ງປະຕິບັດວຽກງານ</w:t>
      </w:r>
      <w:r w:rsidR="00CB0F3B" w:rsidRPr="00B13AF2">
        <w:rPr>
          <w:rFonts w:eastAsia="Phetsarath OT"/>
          <w:i/>
          <w:cs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ອຄ</w:t>
      </w:r>
      <w:r w:rsidR="00CB0F3B" w:rsidRPr="00B13AF2">
        <w:rPr>
          <w:rFonts w:eastAsia="Phetsarath OT"/>
          <w:i/>
          <w:lang w:bidi="lo-LA"/>
        </w:rPr>
        <w:t xml:space="preserve">; </w:t>
      </w:r>
    </w:p>
    <w:p w14:paraId="37BCE859" w14:textId="68245A4C" w:rsidR="00CB0F3B" w:rsidRPr="00B13AF2" w:rsidRDefault="007B7EEC" w:rsidP="00B13AF2">
      <w:pPr>
        <w:pStyle w:val="ListParagraph"/>
        <w:numPr>
          <w:ilvl w:val="0"/>
          <w:numId w:val="41"/>
        </w:numPr>
        <w:spacing w:line="240" w:lineRule="auto"/>
        <w:jc w:val="both"/>
        <w:rPr>
          <w:rFonts w:eastAsia="Phetsarath OT"/>
          <w:i/>
          <w:lang w:bidi="lo-LA"/>
        </w:rPr>
      </w:pPr>
      <w:r w:rsidRPr="00B13AF2">
        <w:rPr>
          <w:rFonts w:eastAsia="Phetsarath OT"/>
          <w:i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ພາກສ່ວນທີ່ກ່ຽວຂ້ອງທັງພາກລັດ</w:t>
      </w:r>
      <w:r w:rsidR="00CB0F3B" w:rsidRPr="00B13AF2">
        <w:rPr>
          <w:rFonts w:eastAsia="Phetsarath OT"/>
          <w:i/>
          <w:cs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ແລະ</w:t>
      </w:r>
      <w:r w:rsidR="00CB0F3B" w:rsidRPr="00B13AF2">
        <w:rPr>
          <w:rFonts w:eastAsia="Phetsarath OT"/>
          <w:i/>
          <w:cs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ທຸລະກິດ</w:t>
      </w:r>
      <w:r w:rsidR="00CB0F3B" w:rsidRPr="00B13AF2">
        <w:rPr>
          <w:rFonts w:eastAsia="Phetsarath OT"/>
          <w:i/>
          <w:cs/>
          <w:lang w:bidi="lo-LA"/>
        </w:rPr>
        <w:t xml:space="preserve"> </w:t>
      </w:r>
      <w:r w:rsidR="00CB0F3B" w:rsidRPr="00B13AF2">
        <w:rPr>
          <w:rFonts w:eastAsia="Phetsarath OT" w:hint="cs"/>
          <w:i/>
          <w:cs/>
          <w:lang w:bidi="lo-LA"/>
        </w:rPr>
        <w:t>ຍັງບໍ່ທັນ</w:t>
      </w:r>
      <w:r w:rsidR="0018614F" w:rsidRPr="00B13AF2">
        <w:rPr>
          <w:rFonts w:eastAsia="Phetsarath OT" w:hint="cs"/>
          <w:i/>
          <w:cs/>
          <w:lang w:bidi="lo-LA"/>
        </w:rPr>
        <w:t>ເຫັນຄວາມສໍາຄັນໃນການທົບທວນຄືນລະບຽບການຕ່າງໆທີ່ຕິດພັນກັບ</w:t>
      </w:r>
      <w:r w:rsidR="00CB0F3B" w:rsidRPr="00B13AF2">
        <w:rPr>
          <w:rFonts w:eastAsia="Phetsarath OT" w:hint="cs"/>
          <w:i/>
          <w:cs/>
          <w:lang w:bidi="lo-LA"/>
        </w:rPr>
        <w:t>ມາດຕະການ</w:t>
      </w:r>
      <w:r w:rsidR="00CB0F3B" w:rsidRPr="00B13AF2">
        <w:rPr>
          <w:rFonts w:eastAsia="Phetsarath OT"/>
          <w:i/>
          <w:cs/>
          <w:lang w:bidi="lo-LA"/>
        </w:rPr>
        <w:t xml:space="preserve"> </w:t>
      </w:r>
      <w:r w:rsidR="00CB0F3B" w:rsidRPr="00B13AF2">
        <w:rPr>
          <w:rFonts w:eastAsia="Phetsarath OT"/>
          <w:iCs/>
          <w:lang w:bidi="lo-LA"/>
        </w:rPr>
        <w:t>NTMs</w:t>
      </w:r>
      <w:r w:rsidR="00CB0F3B" w:rsidRPr="00B13AF2">
        <w:rPr>
          <w:rFonts w:eastAsia="Phetsarath OT"/>
          <w:i/>
          <w:lang w:bidi="lo-LA"/>
        </w:rPr>
        <w:t xml:space="preserve">. </w:t>
      </w:r>
      <w:r w:rsidR="00CB0F3B" w:rsidRPr="00B13AF2">
        <w:rPr>
          <w:rFonts w:eastAsia="Phetsarath OT" w:hint="cs"/>
          <w:i/>
          <w:cs/>
          <w:lang w:bidi="lo-LA"/>
        </w:rPr>
        <w:t>ພ້ອມດຽວກັນນັ້ນ</w:t>
      </w:r>
      <w:r w:rsidR="00CB0F3B" w:rsidRPr="00B13AF2">
        <w:rPr>
          <w:rFonts w:eastAsia="Phetsarath OT"/>
          <w:i/>
          <w:lang w:bidi="lo-LA"/>
        </w:rPr>
        <w:t xml:space="preserve">, </w:t>
      </w:r>
      <w:r w:rsidR="00CB0F3B" w:rsidRPr="00B13AF2">
        <w:rPr>
          <w:rFonts w:eastAsia="Phetsarath OT" w:hint="cs"/>
          <w:i/>
          <w:cs/>
          <w:lang w:bidi="lo-LA"/>
        </w:rPr>
        <w:t>ຂະແໜງການທີ່ກ່ຽວຂ້ອງຍັງລັງເລກ່ຽວກັບໃນການຕັດຂັ້ນຂອດທີ່ຕິດພັນກັບພາລະບົດບາດໃນການຄຸ້ມຄອງຂອງຕົນ</w:t>
      </w:r>
      <w:r w:rsidR="00CB0F3B" w:rsidRPr="00B13AF2">
        <w:rPr>
          <w:rFonts w:eastAsia="Phetsarath OT"/>
          <w:i/>
          <w:cs/>
          <w:lang w:bidi="lo-LA"/>
        </w:rPr>
        <w:t xml:space="preserve">. </w:t>
      </w:r>
    </w:p>
    <w:p w14:paraId="652A76AC" w14:textId="77777777" w:rsidR="008A32F3" w:rsidRPr="00254E01" w:rsidRDefault="008A32F3" w:rsidP="004E2BE8">
      <w:pPr>
        <w:spacing w:after="0" w:line="240" w:lineRule="auto"/>
        <w:jc w:val="center"/>
        <w:rPr>
          <w:rFonts w:eastAsia="Phetsarath OT"/>
          <w:b/>
          <w:bCs/>
          <w:cs/>
        </w:rPr>
      </w:pPr>
      <w:bookmarkStart w:id="24" w:name="_Toc458505341"/>
      <w:bookmarkStart w:id="25" w:name="_Toc515365273"/>
      <w:r w:rsidRPr="00254E01">
        <w:rPr>
          <w:rStyle w:val="Heading1Char"/>
          <w:rFonts w:eastAsia="Phetsarath OT"/>
          <w:sz w:val="24"/>
          <w:cs/>
        </w:rPr>
        <w:t>ພາກທີ</w:t>
      </w:r>
      <w:r w:rsidRPr="00254E01">
        <w:rPr>
          <w:rStyle w:val="Heading1Char"/>
          <w:rFonts w:eastAsia="Phetsarath OT"/>
          <w:sz w:val="24"/>
        </w:rPr>
        <w:t xml:space="preserve"> 4</w:t>
      </w:r>
      <w:r w:rsidRPr="00254E01">
        <w:rPr>
          <w:rStyle w:val="Heading1Char"/>
          <w:rFonts w:eastAsia="Phetsarath OT" w:hint="cs"/>
          <w:b w:val="0"/>
          <w:bCs w:val="0"/>
          <w:sz w:val="24"/>
          <w:cs/>
        </w:rPr>
        <w:t xml:space="preserve"> </w:t>
      </w:r>
      <w:r w:rsidRPr="00254E01">
        <w:rPr>
          <w:rFonts w:eastAsia="Phetsarath OT" w:hint="cs"/>
          <w:b/>
          <w:bCs/>
          <w:cs/>
          <w:lang w:bidi="lo-LA"/>
        </w:rPr>
        <w:t>ແຜນການ</w:t>
      </w:r>
      <w:bookmarkEnd w:id="24"/>
      <w:r w:rsidRPr="00254E01">
        <w:rPr>
          <w:rStyle w:val="Heading1Char"/>
          <w:rFonts w:eastAsia="Phetsarath OT" w:hint="cs"/>
          <w:sz w:val="24"/>
          <w:cs/>
        </w:rPr>
        <w:t>ໃນຕໍ່ໜ້າ</w:t>
      </w:r>
      <w:bookmarkEnd w:id="25"/>
    </w:p>
    <w:p w14:paraId="2917843F" w14:textId="77777777" w:rsidR="00BD46E7" w:rsidRPr="00254E01" w:rsidRDefault="008A32F3" w:rsidP="004E2BE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Phetsarath OT"/>
          <w:lang w:val="fr-FR"/>
        </w:rPr>
      </w:pPr>
      <w:r w:rsidRPr="00254E01">
        <w:rPr>
          <w:rFonts w:eastAsia="Phetsarath OT"/>
          <w:cs/>
          <w:lang w:bidi="lo-LA"/>
        </w:rPr>
        <w:t>ເພື່ອເປັນການຜັນຂະຫຍາຍວຽກງານອຳນວຍຄວາມສະດວກທາງດ້ານການຄ້າ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bidi="lo-LA"/>
        </w:rPr>
        <w:t>ກໍຄືຈັດຕັ້ງຜັນ</w:t>
      </w:r>
      <w:r w:rsidRPr="00254E01">
        <w:rPr>
          <w:rFonts w:eastAsia="Phetsarath OT" w:hint="cs"/>
          <w:cs/>
          <w:lang w:bidi="lo-LA"/>
        </w:rPr>
        <w:t>ຂະຫຍາຍແຜນດຳເນີນງານວຽກງານ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bidi="lo-LA"/>
        </w:rPr>
        <w:t>ອຄ</w:t>
      </w:r>
      <w:r w:rsidRPr="00254E01">
        <w:rPr>
          <w:rFonts w:eastAsia="Phetsarath OT"/>
          <w:lang w:val="fr-FR"/>
        </w:rPr>
        <w:t xml:space="preserve"> </w:t>
      </w:r>
      <w:r w:rsidRPr="00254E01">
        <w:rPr>
          <w:rFonts w:eastAsia="Phetsarath OT"/>
          <w:cs/>
          <w:lang w:bidi="lo-LA"/>
        </w:rPr>
        <w:t>ໃຫ້ມີປະສິດ</w:t>
      </w:r>
      <w:r w:rsidR="001F6DAA" w:rsidRPr="00254E01">
        <w:rPr>
          <w:rFonts w:eastAsia="Phetsarath OT" w:hint="cs"/>
          <w:cs/>
          <w:lang w:bidi="lo-LA"/>
        </w:rPr>
        <w:t>ທິ</w:t>
      </w:r>
      <w:r w:rsidRPr="00254E01">
        <w:rPr>
          <w:rFonts w:eastAsia="Phetsarath OT"/>
          <w:cs/>
          <w:lang w:bidi="lo-LA"/>
        </w:rPr>
        <w:t>ຜົນກວ</w:t>
      </w:r>
      <w:r w:rsidR="001F6DAA" w:rsidRPr="00254E01">
        <w:rPr>
          <w:rFonts w:eastAsia="Phetsarath OT" w:hint="cs"/>
          <w:cs/>
          <w:lang w:bidi="lo-LA"/>
        </w:rPr>
        <w:t>່</w:t>
      </w:r>
      <w:r w:rsidRPr="00254E01">
        <w:rPr>
          <w:rFonts w:eastAsia="Phetsarath OT"/>
          <w:cs/>
          <w:lang w:bidi="lo-LA"/>
        </w:rPr>
        <w:t>າເກົ່າ</w:t>
      </w:r>
      <w:r w:rsidRPr="00254E01">
        <w:rPr>
          <w:rFonts w:eastAsia="Phetsarath OT"/>
        </w:rPr>
        <w:t xml:space="preserve"> </w:t>
      </w:r>
      <w:r w:rsidRPr="00254E01">
        <w:rPr>
          <w:rFonts w:eastAsia="Phetsarath OT"/>
          <w:cs/>
          <w:lang w:bidi="lo-LA"/>
        </w:rPr>
        <w:t>ຈະໄດ້ສືບຕໍ່ປະຕິບັດຄື</w:t>
      </w:r>
      <w:r w:rsidR="008D369B" w:rsidRPr="00254E01">
        <w:rPr>
          <w:rFonts w:eastAsia="Phetsarath OT"/>
          <w:lang w:val="fr-FR"/>
        </w:rPr>
        <w:t>:</w:t>
      </w:r>
    </w:p>
    <w:p w14:paraId="75372EF6" w14:textId="77777777" w:rsidR="00B13AF2" w:rsidRDefault="004223D1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t>ສືບຕໍ່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ສົມທົບກັບຂະແໜງການທີ່ກ່ຽວຂ້ອງ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ກ່ຽວກັບການປັບປຸງວຽກງານອຳນວນຄວາມສະດວກໃນການດຳເນີນທຸລະກິດ</w:t>
      </w:r>
      <w:r w:rsidR="00CE1D6C" w:rsidRPr="00B13AF2">
        <w:rPr>
          <w:rFonts w:eastAsia="Phetsarath OT"/>
          <w:iCs/>
          <w:cs/>
          <w:lang w:val="fr-FR" w:bidi="lo-LA"/>
        </w:rPr>
        <w:t xml:space="preserve"> </w:t>
      </w:r>
      <w:r w:rsidR="00CE1D6C" w:rsidRPr="00B13AF2">
        <w:rPr>
          <w:rFonts w:eastAsia="Phetsarath OT"/>
          <w:iCs/>
          <w:lang w:val="fr-FR" w:bidi="lo-LA"/>
        </w:rPr>
        <w:t>(</w:t>
      </w:r>
      <w:r w:rsidRPr="00B13AF2">
        <w:rPr>
          <w:rFonts w:eastAsia="Phetsarath OT"/>
          <w:iCs/>
          <w:lang w:val="fr-FR"/>
        </w:rPr>
        <w:t xml:space="preserve">EDB) </w:t>
      </w:r>
      <w:r w:rsidRPr="00B13AF2">
        <w:rPr>
          <w:rFonts w:eastAsia="Phetsarath OT" w:hint="cs"/>
          <w:i/>
          <w:cs/>
          <w:lang w:val="fr-FR" w:bidi="lo-LA"/>
        </w:rPr>
        <w:t>ທີ່ຕິດພັນກັບຕົວຊີ້ວັດທີ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="00C55FD8" w:rsidRPr="00B13AF2">
        <w:rPr>
          <w:rFonts w:eastAsia="Phetsarath OT"/>
          <w:iCs/>
          <w:lang w:val="fr-FR"/>
        </w:rPr>
        <w:t>8</w:t>
      </w:r>
      <w:r w:rsidR="00C55FD8" w:rsidRPr="00B13AF2">
        <w:rPr>
          <w:rFonts w:eastAsia="Phetsarath OT"/>
          <w:i/>
          <w:lang w:val="fr-FR" w:bidi="lo-LA"/>
        </w:rPr>
        <w:t xml:space="preserve"> </w:t>
      </w:r>
      <w:r w:rsidR="00C55FD8" w:rsidRPr="00B13AF2">
        <w:rPr>
          <w:rFonts w:eastAsia="Phetsarath OT"/>
          <w:iCs/>
          <w:lang w:val="fr-FR" w:bidi="lo-LA"/>
        </w:rPr>
        <w:t>(</w:t>
      </w:r>
      <w:r w:rsidRPr="00B13AF2">
        <w:rPr>
          <w:rFonts w:eastAsia="Phetsarath OT" w:hint="cs"/>
          <w:i/>
          <w:cs/>
          <w:lang w:val="fr-FR" w:bidi="lo-LA"/>
        </w:rPr>
        <w:t>ການຄ້າລະຫວ່າງປະເທດ</w:t>
      </w:r>
      <w:r w:rsidRPr="00B13AF2">
        <w:rPr>
          <w:rFonts w:eastAsia="Phetsarath OT"/>
          <w:i/>
          <w:cs/>
          <w:lang w:val="fr-FR" w:bidi="lo-LA"/>
        </w:rPr>
        <w:t xml:space="preserve">)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ແຜນດຳເນີນງານວຽກອໍານວຍຄວາມສະດວກທາງດ້ານການຄ້າ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ໄລຍະປີ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/>
          <w:iCs/>
          <w:lang w:val="fr-FR"/>
        </w:rPr>
        <w:t>2017-2022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ໃຫ້ສໍາເລັດຕາມແຜນການ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ເປົ້າ</w:t>
      </w:r>
      <w:r w:rsidR="00B13AF2">
        <w:rPr>
          <w:rFonts w:eastAsia="Phetsarath OT"/>
          <w:i/>
          <w:lang w:val="fr-FR" w:bidi="lo-LA"/>
        </w:rPr>
        <w:t xml:space="preserve">   </w:t>
      </w:r>
      <w:r w:rsidRPr="00B13AF2">
        <w:rPr>
          <w:rFonts w:eastAsia="Phetsarath OT" w:hint="cs"/>
          <w:i/>
          <w:cs/>
          <w:lang w:val="fr-FR" w:bidi="lo-LA"/>
        </w:rPr>
        <w:t>ໝາຍທີ່ໄດ້ກໍານົດໄວ້</w:t>
      </w:r>
      <w:r w:rsidR="00ED2D44" w:rsidRPr="00B13AF2">
        <w:rPr>
          <w:rFonts w:eastAsia="Phetsarath OT"/>
          <w:i/>
          <w:lang w:val="fr-FR" w:bidi="lo-LA"/>
        </w:rPr>
        <w:t>.</w:t>
      </w:r>
    </w:p>
    <w:p w14:paraId="27CA3A51" w14:textId="77777777" w:rsidR="00B13AF2" w:rsidRPr="00B13AF2" w:rsidRDefault="004223D1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t>ປະເມີນຜົນການຈັດຕັ້ງປະຕິບັດສັນຍາອຳນວຍຄວາມສະດວກທາງດ້ານການຄ້າ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ຂອງອົງການການຄ້າໂລກ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="00C55FD8" w:rsidRPr="00B13AF2">
        <w:rPr>
          <w:rFonts w:eastAsia="Phetsarath OT"/>
          <w:iCs/>
          <w:lang w:val="fr-FR" w:bidi="lo-LA"/>
        </w:rPr>
        <w:t>(</w:t>
      </w:r>
      <w:r w:rsidRPr="00B13AF2">
        <w:rPr>
          <w:rFonts w:eastAsia="Phetsarath OT"/>
          <w:iCs/>
          <w:lang w:val="fr-FR"/>
        </w:rPr>
        <w:t>WTO TFA)</w:t>
      </w:r>
      <w:r w:rsidRPr="00B13AF2">
        <w:rPr>
          <w:rFonts w:eastAsia="Phetsarath OT"/>
          <w:i/>
          <w:lang w:val="fr-FR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ໂດຍສະເພາະບັນດາມາດຕະການໃນໝວດ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/>
          <w:iCs/>
          <w:lang w:val="fr-FR"/>
        </w:rPr>
        <w:t xml:space="preserve">A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Cs/>
          <w:cs/>
          <w:lang w:val="fr-FR" w:bidi="lo-LA"/>
        </w:rPr>
        <w:t xml:space="preserve"> </w:t>
      </w:r>
      <w:r w:rsidRPr="00B13AF2">
        <w:rPr>
          <w:rFonts w:eastAsia="Phetsarath OT"/>
          <w:iCs/>
          <w:lang w:val="fr-FR"/>
        </w:rPr>
        <w:t>B</w:t>
      </w:r>
      <w:r w:rsidRPr="00B13AF2">
        <w:rPr>
          <w:rFonts w:eastAsia="Phetsarath OT"/>
          <w:i/>
          <w:lang w:val="fr-FR"/>
        </w:rPr>
        <w:t xml:space="preserve">, </w:t>
      </w:r>
      <w:r w:rsidRPr="00B13AF2">
        <w:rPr>
          <w:rFonts w:eastAsia="Phetsarath OT" w:hint="cs"/>
          <w:i/>
          <w:cs/>
          <w:lang w:val="fr-FR" w:bidi="lo-LA"/>
        </w:rPr>
        <w:t>ພ້ອມທັງຈັດຕັ້ງປະຕິບັດບັນດາມາດຕະການໃນໝວດ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/>
          <w:iCs/>
          <w:lang w:val="fr-FR"/>
        </w:rPr>
        <w:t>C</w:t>
      </w:r>
      <w:r w:rsidRPr="00B13AF2">
        <w:rPr>
          <w:rFonts w:eastAsia="Phetsarath OT"/>
          <w:i/>
          <w:lang w:val="fr-FR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ໃຫ້ສຳເລັດ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ຕາມກຳນົດເວລາທີ່ໄດ້ແຈ້ງໃຫ້ກອງເລຂາ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/>
          <w:iCs/>
          <w:lang w:val="fr-FR"/>
        </w:rPr>
        <w:t>WTO</w:t>
      </w:r>
    </w:p>
    <w:p w14:paraId="6AB358BA" w14:textId="77777777" w:rsidR="00B13AF2" w:rsidRDefault="00394224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lastRenderedPageBreak/>
        <w:t>ຊຸກຍູ້ໃຫ້ຂະແໜງການຕ່າງໆ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ສ້າງມາດຕະຖານການບໍລິການ</w:t>
      </w:r>
      <w:r w:rsidRPr="00B13AF2">
        <w:rPr>
          <w:rFonts w:eastAsia="Phetsarath OT"/>
          <w:i/>
          <w:lang w:val="fr-FR"/>
        </w:rPr>
        <w:t xml:space="preserve">, </w:t>
      </w:r>
      <w:r w:rsidRPr="00B13AF2">
        <w:rPr>
          <w:rFonts w:eastAsia="Phetsarath OT" w:hint="cs"/>
          <w:i/>
          <w:cs/>
          <w:lang w:val="fr-FR" w:bidi="lo-LA"/>
        </w:rPr>
        <w:t>ຈັດພິມເຜີຍແຜ່ກ່ຽວກັບຂັ້ນຕອນ</w:t>
      </w:r>
      <w:r w:rsidRPr="00B13AF2">
        <w:rPr>
          <w:rFonts w:eastAsia="Phetsarath OT"/>
          <w:i/>
          <w:lang w:val="fr-FR"/>
        </w:rPr>
        <w:t xml:space="preserve">, </w:t>
      </w:r>
      <w:r w:rsidRPr="00B13AF2">
        <w:rPr>
          <w:rFonts w:eastAsia="Phetsarath OT" w:hint="cs"/>
          <w:i/>
          <w:cs/>
          <w:lang w:val="fr-FR" w:bidi="lo-LA"/>
        </w:rPr>
        <w:t>ເອກະ</w:t>
      </w:r>
      <w:r w:rsidR="00254E01" w:rsidRPr="00B13AF2">
        <w:rPr>
          <w:rFonts w:eastAsia="Phetsarath OT"/>
          <w:i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ສານທີ່ຕ້ອງການ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ຂອບເຂດເວລາໃນການໃຫ້ບໍລິການ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ລົງໃນສູນຂໍ້ມູນຂ່າວສານທາງດ້ານການຄ້າຂອງ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ສປປ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ລາວ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ເວັບໄຊ້ຂອງຂະແໜງການທີ່ກ່ຽວຂ້ອງ</w:t>
      </w:r>
      <w:r w:rsidRPr="00B13AF2">
        <w:rPr>
          <w:rFonts w:eastAsia="Phetsarath OT"/>
          <w:i/>
          <w:cs/>
          <w:lang w:val="fr-FR" w:bidi="lo-LA"/>
        </w:rPr>
        <w:t>.</w:t>
      </w:r>
    </w:p>
    <w:p w14:paraId="711E62A6" w14:textId="77777777" w:rsidR="00B13AF2" w:rsidRDefault="008D369B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t>ຈັດກອງປະຊຸມວິຊາການ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ການຝຶກອົບຮົມ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ເພື່ອສ້າງຂີດຄວາມສາມາດ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ກ່ຽວກັບ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ວຽກງານການອໍານວຍຄວາມສະດວກທາງດ້ານການຄ້າ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ສໍາລັບ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ພາກລັດ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ພາກທຸລະກິດໃນນະຄອນຫຼວງ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ແຂວງຕ່າງໆ</w:t>
      </w:r>
      <w:r w:rsidRPr="00B13AF2">
        <w:rPr>
          <w:rFonts w:eastAsia="Phetsarath OT"/>
          <w:i/>
          <w:cs/>
          <w:lang w:val="fr-FR" w:bidi="lo-LA"/>
        </w:rPr>
        <w:t xml:space="preserve">. </w:t>
      </w:r>
    </w:p>
    <w:p w14:paraId="1F3620C6" w14:textId="77777777" w:rsidR="00B13AF2" w:rsidRDefault="00394224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t>ສືບຕໍ່ທົບທວນ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ປະເມີນຜົນກະທົບມາດຕະການທາງດ້ານການຄ້າທີ່ບໍ່ແມ່ນພາສີ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="00BA5039" w:rsidRPr="00B13AF2">
        <w:rPr>
          <w:rFonts w:eastAsia="Phetsarath OT"/>
          <w:iCs/>
          <w:lang w:val="fr-FR" w:bidi="lo-LA"/>
        </w:rPr>
        <w:t>(</w:t>
      </w:r>
      <w:r w:rsidRPr="00B13AF2">
        <w:rPr>
          <w:rFonts w:eastAsia="Phetsarath OT"/>
          <w:iCs/>
          <w:lang w:val="fr-FR"/>
        </w:rPr>
        <w:t>NTMs)</w:t>
      </w:r>
      <w:r w:rsidR="00BA5039" w:rsidRPr="00B13AF2">
        <w:rPr>
          <w:rFonts w:eastAsia="Phetsarath OT"/>
          <w:iCs/>
          <w:lang w:val="fr-FR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ສະ</w:t>
      </w:r>
      <w:r w:rsidR="0018614F" w:rsidRPr="00B13AF2">
        <w:rPr>
          <w:rFonts w:eastAsia="Phetsarath OT" w:hint="cs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ເໜີແນວທາງປັບປຸງ</w:t>
      </w:r>
      <w:r w:rsidRPr="00B13AF2">
        <w:rPr>
          <w:rFonts w:eastAsia="Phetsarath OT"/>
          <w:i/>
          <w:cs/>
          <w:lang w:val="fr-FR" w:bidi="lo-LA"/>
        </w:rPr>
        <w:t>.</w:t>
      </w:r>
    </w:p>
    <w:p w14:paraId="06481A8F" w14:textId="7A941488" w:rsidR="00394224" w:rsidRPr="00B13AF2" w:rsidRDefault="00394224" w:rsidP="00B13AF2">
      <w:pPr>
        <w:pStyle w:val="ListParagraph"/>
        <w:numPr>
          <w:ilvl w:val="0"/>
          <w:numId w:val="42"/>
        </w:numPr>
        <w:jc w:val="both"/>
        <w:rPr>
          <w:rFonts w:eastAsia="Phetsarath OT"/>
          <w:i/>
          <w:lang w:val="fr-FR"/>
        </w:rPr>
      </w:pPr>
      <w:r w:rsidRPr="00B13AF2">
        <w:rPr>
          <w:rFonts w:eastAsia="Phetsarath OT" w:hint="cs"/>
          <w:i/>
          <w:cs/>
          <w:lang w:val="fr-FR" w:bidi="lo-LA"/>
        </w:rPr>
        <w:t>ສືບຕໍ່ຈັດຕັ້ງປະຕິບັດວຽກງານ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ຄຸ້ມຄອງ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ພັດທະນາ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ສູນຂໍ້ມູນຂ່າວສານທາງດ້ານການຄ້າຂອງ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ສປປ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ລາວ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ໃຫ້ທັນສະໄໝ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ແລະ</w:t>
      </w:r>
      <w:r w:rsidRPr="00B13AF2">
        <w:rPr>
          <w:rFonts w:eastAsia="Phetsarath OT"/>
          <w:i/>
          <w:cs/>
          <w:lang w:val="fr-FR" w:bidi="lo-LA"/>
        </w:rPr>
        <w:t xml:space="preserve"> </w:t>
      </w:r>
      <w:r w:rsidRPr="00B13AF2">
        <w:rPr>
          <w:rFonts w:eastAsia="Phetsarath OT" w:hint="cs"/>
          <w:i/>
          <w:cs/>
          <w:lang w:val="fr-FR" w:bidi="lo-LA"/>
        </w:rPr>
        <w:t>ຍືນຍົງ</w:t>
      </w:r>
      <w:r w:rsidRPr="00B13AF2">
        <w:rPr>
          <w:rFonts w:eastAsia="Phetsarath OT"/>
          <w:i/>
          <w:cs/>
          <w:lang w:val="fr-FR" w:bidi="lo-LA"/>
        </w:rPr>
        <w:t>.</w:t>
      </w:r>
    </w:p>
    <w:p w14:paraId="172F8424" w14:textId="77777777" w:rsidR="00394224" w:rsidRPr="00254E01" w:rsidRDefault="00394224" w:rsidP="009751AB">
      <w:pPr>
        <w:pStyle w:val="ListParagraph"/>
        <w:spacing w:after="0" w:line="240" w:lineRule="auto"/>
        <w:ind w:left="360"/>
        <w:jc w:val="both"/>
        <w:rPr>
          <w:rFonts w:eastAsia="Phetsarath OT"/>
          <w:iCs/>
          <w:lang w:val="fr-FR"/>
        </w:rPr>
      </w:pPr>
    </w:p>
    <w:p w14:paraId="14ED28A8" w14:textId="77777777" w:rsidR="008A32F3" w:rsidRPr="00254E01" w:rsidRDefault="008A32F3" w:rsidP="000B0E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Phetsarath OT"/>
          <w:i/>
          <w:lang w:val="fr-FR"/>
        </w:rPr>
      </w:pPr>
      <w:r w:rsidRPr="00254E01">
        <w:rPr>
          <w:rFonts w:eastAsia="Phetsarath OT"/>
          <w:i/>
          <w:cs/>
          <w:lang w:bidi="lo-LA"/>
        </w:rPr>
        <w:br w:type="page"/>
      </w:r>
    </w:p>
    <w:p w14:paraId="693D64C2" w14:textId="77777777" w:rsidR="008A32F3" w:rsidRPr="00254E01" w:rsidRDefault="008A32F3" w:rsidP="008A32F3">
      <w:pPr>
        <w:pStyle w:val="ListParagraph"/>
        <w:spacing w:after="0" w:line="240" w:lineRule="auto"/>
        <w:ind w:left="0"/>
        <w:jc w:val="both"/>
        <w:rPr>
          <w:rFonts w:eastAsia="Phetsarath OT"/>
          <w:color w:val="000000"/>
          <w:lang w:val="fr-FR" w:bidi="lo-LA"/>
        </w:rPr>
        <w:sectPr w:rsidR="008A32F3" w:rsidRPr="00254E01" w:rsidSect="00B13AF2">
          <w:footerReference w:type="default" r:id="rId10"/>
          <w:pgSz w:w="11906" w:h="16838"/>
          <w:pgMar w:top="1134" w:right="1134" w:bottom="180" w:left="1701" w:header="709" w:footer="3" w:gutter="0"/>
          <w:cols w:space="708"/>
          <w:docGrid w:linePitch="360"/>
        </w:sectPr>
      </w:pPr>
    </w:p>
    <w:p w14:paraId="734F5B5D" w14:textId="77777777" w:rsidR="008A32F3" w:rsidRPr="00254E01" w:rsidRDefault="004B1FF8" w:rsidP="008A32F3">
      <w:pPr>
        <w:spacing w:after="0" w:line="240" w:lineRule="auto"/>
        <w:rPr>
          <w:rFonts w:eastAsia="Phetsarath OT"/>
          <w:b/>
          <w:bCs/>
          <w:lang w:val="fr-FR" w:bidi="lo-LA"/>
        </w:rPr>
      </w:pPr>
      <w:r w:rsidRPr="00254E01">
        <w:rPr>
          <w:rFonts w:eastAsia="Phetsarath OT" w:hint="cs"/>
          <w:b/>
          <w:bCs/>
          <w:cs/>
          <w:lang w:val="fr-FR" w:bidi="lo-LA"/>
        </w:rPr>
        <w:lastRenderedPageBreak/>
        <w:t>ເອກະສານຄັດຕິດ 1</w:t>
      </w:r>
      <w:r w:rsidR="008A32F3" w:rsidRPr="00254E01">
        <w:rPr>
          <w:rFonts w:eastAsia="Phetsarath OT" w:hint="cs"/>
          <w:b/>
          <w:bCs/>
          <w:cs/>
          <w:lang w:bidi="lo-LA"/>
        </w:rPr>
        <w:t>: ສະຫຼຸບ​ຄວາມ​ຄື​ບໜ້າ​ໃນ​ການຈັດ​ຕັ້ງ​ປະຕິບັດ​​ແຜນ​ກິດຈະ​ກໍາ​ຂອງວຽກ​ງານ​ອຳນວຍ​ຄວາມສະດວກ​ທາງ​ດ້ານ​ການ​ຄ້າ ​​</w:t>
      </w:r>
      <w:r w:rsidR="00D34C10" w:rsidRPr="00254E01">
        <w:rPr>
          <w:rFonts w:eastAsia="Phetsarath OT" w:hint="cs"/>
          <w:b/>
          <w:bCs/>
          <w:cs/>
          <w:lang w:bidi="lo-LA"/>
        </w:rPr>
        <w:t xml:space="preserve">ໄລຍະ 6 ເດືອນ </w:t>
      </w:r>
      <w:r w:rsidR="00062088" w:rsidRPr="00254E01">
        <w:rPr>
          <w:rFonts w:eastAsia="Phetsarath OT" w:hint="cs"/>
          <w:b/>
          <w:bCs/>
          <w:cs/>
          <w:lang w:bidi="lo-LA"/>
        </w:rPr>
        <w:t>ປີ</w:t>
      </w:r>
      <w:r w:rsidR="008A32F3" w:rsidRPr="00254E01">
        <w:rPr>
          <w:rFonts w:eastAsia="Phetsarath OT"/>
          <w:b/>
          <w:bCs/>
          <w:lang w:val="fr-FR" w:bidi="lo-LA"/>
        </w:rPr>
        <w:t xml:space="preserve"> </w:t>
      </w:r>
      <w:r w:rsidR="008A32F3" w:rsidRPr="00254E01">
        <w:rPr>
          <w:rFonts w:eastAsia="Phetsarath OT" w:hint="cs"/>
          <w:b/>
          <w:bCs/>
          <w:cs/>
          <w:lang w:bidi="lo-LA"/>
        </w:rPr>
        <w:t>201</w:t>
      </w:r>
      <w:r w:rsidR="000B0412" w:rsidRPr="00254E01">
        <w:rPr>
          <w:rFonts w:eastAsia="Phetsarath OT"/>
          <w:b/>
          <w:bCs/>
          <w:lang w:val="fr-FR" w:bidi="lo-LA"/>
        </w:rPr>
        <w:t xml:space="preserve">9 </w:t>
      </w:r>
      <w:r w:rsidR="00E42E5E" w:rsidRPr="00254E01">
        <w:rPr>
          <w:rFonts w:eastAsia="Phetsarath OT"/>
          <w:b/>
          <w:bCs/>
          <w:lang w:val="fr-FR" w:bidi="lo-L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X="-34" w:tblpY="1"/>
        <w:tblOverlap w:val="never"/>
        <w:tblW w:w="15321" w:type="dxa"/>
        <w:tblLook w:val="04A0" w:firstRow="1" w:lastRow="0" w:firstColumn="1" w:lastColumn="0" w:noHBand="0" w:noVBand="1"/>
      </w:tblPr>
      <w:tblGrid>
        <w:gridCol w:w="2520"/>
        <w:gridCol w:w="3600"/>
        <w:gridCol w:w="1800"/>
        <w:gridCol w:w="7401"/>
      </w:tblGrid>
      <w:tr w:rsidR="008A32F3" w:rsidRPr="00254E01" w14:paraId="348A653D" w14:textId="77777777" w:rsidTr="00867C3C">
        <w:trPr>
          <w:tblHeader/>
        </w:trPr>
        <w:tc>
          <w:tcPr>
            <w:tcW w:w="2520" w:type="dxa"/>
            <w:shd w:val="clear" w:color="auto" w:fill="D9D9D9" w:themeFill="background1" w:themeFillShade="D9"/>
            <w:hideMark/>
          </w:tcPr>
          <w:p w14:paraId="4670E669" w14:textId="77777777" w:rsidR="008A32F3" w:rsidRPr="00254E01" w:rsidRDefault="008A32F3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ມາດຕະການຍຸດທະສາດ</w:t>
            </w:r>
          </w:p>
        </w:tc>
        <w:tc>
          <w:tcPr>
            <w:tcW w:w="3600" w:type="dxa"/>
            <w:shd w:val="clear" w:color="auto" w:fill="D9D9D9" w:themeFill="background1" w:themeFillShade="D9"/>
            <w:hideMark/>
          </w:tcPr>
          <w:p w14:paraId="74442C13" w14:textId="77777777" w:rsidR="008A32F3" w:rsidRPr="00254E01" w:rsidRDefault="008A32F3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ກິດຈະກຳ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765BBE40" w14:textId="77777777" w:rsidR="008A32F3" w:rsidRPr="00254E01" w:rsidRDefault="008A32F3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ຄວາມ​ຄືບ​ໜ້າ​ຂອງ​ຍຸດ​ທະ​ສາດ</w:t>
            </w:r>
          </w:p>
        </w:tc>
        <w:tc>
          <w:tcPr>
            <w:tcW w:w="7401" w:type="dxa"/>
            <w:shd w:val="clear" w:color="auto" w:fill="D9D9D9" w:themeFill="background1" w:themeFillShade="D9"/>
            <w:hideMark/>
          </w:tcPr>
          <w:p w14:paraId="389E8613" w14:textId="77777777" w:rsidR="008A32F3" w:rsidRPr="00254E01" w:rsidRDefault="008A32F3" w:rsidP="00867C3C">
            <w:pPr>
              <w:spacing w:after="0" w:line="240" w:lineRule="auto"/>
              <w:jc w:val="center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ຜົນ​ຂອງ​ກິດຈະກຳ</w:t>
            </w:r>
          </w:p>
        </w:tc>
      </w:tr>
      <w:tr w:rsidR="008A32F3" w:rsidRPr="00254E01" w14:paraId="1485C7CA" w14:textId="77777777" w:rsidTr="00867C3C">
        <w:tc>
          <w:tcPr>
            <w:tcW w:w="2520" w:type="dxa"/>
            <w:vMerge w:val="restart"/>
          </w:tcPr>
          <w:p w14:paraId="3C5AA2F0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ປັບປຸງກົນໄກການຈັດຕັ້ງ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ເພື່ອເຮັດໃຫ້ການປະສານງານລະຫວ່າງ</w:t>
            </w:r>
            <w:r w:rsidR="001F6DAA"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ຂະແໜງການການກ່ຽວຂ້ອງໃຫ້ມີປະສິດທິຜົນ</w:t>
            </w:r>
          </w:p>
        </w:tc>
        <w:tc>
          <w:tcPr>
            <w:tcW w:w="3600" w:type="dxa"/>
            <w:hideMark/>
          </w:tcPr>
          <w:p w14:paraId="7C29997D" w14:textId="77777777" w:rsidR="008A32F3" w:rsidRPr="00254E01" w:rsidRDefault="008A32F3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ຈັດກອງປະຊຸມ ກອງເລຂາ ອຄ ເປັນໄຕມາດລະຄັ້ງ</w:t>
            </w:r>
          </w:p>
        </w:tc>
        <w:tc>
          <w:tcPr>
            <w:tcW w:w="1800" w:type="dxa"/>
          </w:tcPr>
          <w:p w14:paraId="62F25B7A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06AC35F5" w14:textId="77777777" w:rsidR="008A32F3" w:rsidRPr="00254E01" w:rsidRDefault="008A32F3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179EBB4B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</w:rPr>
              <w:t xml:space="preserve"> </w:t>
            </w:r>
          </w:p>
          <w:p w14:paraId="3F83E411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7401" w:type="dxa"/>
          </w:tcPr>
          <w:p w14:paraId="41D14661" w14:textId="59BA0E46" w:rsidR="008A32F3" w:rsidRPr="00254E01" w:rsidRDefault="00331099" w:rsidP="003310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ຈັດກອງປະຊຸມກອງເລຂາ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ອຄ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ໃນ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ເດືອນ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ສິງຫາ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 2019</w:t>
            </w:r>
            <w:r w:rsidR="008A32F3" w:rsidRPr="00254E01">
              <w:rPr>
                <w:rFonts w:eastAsia="Phetsarath OT"/>
                <w:sz w:val="20"/>
                <w:szCs w:val="20"/>
              </w:rPr>
              <w:t>,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ຊຶ່ງເປັນຄັ້ງ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02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ພາຍຫຼັງການຮັບຮອງ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ແຜນດຳເນີນງານວຽກງານອຳນວຍຄວາມສະດວກທາງດ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ສປປ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ລາວ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ປີ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2017-2022.</w:t>
            </w:r>
            <w:r w:rsidR="00F87EC8"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</w:p>
        </w:tc>
      </w:tr>
      <w:tr w:rsidR="008A32F3" w:rsidRPr="00254E01" w14:paraId="55F715FA" w14:textId="77777777" w:rsidTr="00867C3C">
        <w:tc>
          <w:tcPr>
            <w:tcW w:w="2520" w:type="dxa"/>
            <w:vMerge/>
          </w:tcPr>
          <w:p w14:paraId="6B4E4DF9" w14:textId="77777777" w:rsidR="008A32F3" w:rsidRPr="00254E01" w:rsidRDefault="008A32F3" w:rsidP="00867C3C">
            <w:pPr>
              <w:spacing w:after="0" w:line="240" w:lineRule="auto"/>
              <w:ind w:left="270" w:right="-41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36122F23" w14:textId="77777777" w:rsidR="008A32F3" w:rsidRPr="00254E01" w:rsidRDefault="008A32F3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ສ້າງຕັ້ງ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ໜ່ວຍງານຈັດຕັ້ງປະຕິບັດແຜນດຳເນີນງານວຽກງານອຳນວຍຄວາມສະດວກທາງດ້ານການຄ້າ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ໃນແຕ່ລະ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ຂະ​ແໜງ​ການ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ທີ່ກ່ຽວຂ້ອງ</w:t>
            </w:r>
          </w:p>
        </w:tc>
        <w:tc>
          <w:tcPr>
            <w:tcW w:w="1800" w:type="dxa"/>
          </w:tcPr>
          <w:p w14:paraId="72A717EB" w14:textId="77777777" w:rsidR="008A32F3" w:rsidRPr="00254E01" w:rsidRDefault="00826528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0F4D9A25" w14:textId="77777777" w:rsidR="008A32F3" w:rsidRPr="00254E01" w:rsidRDefault="00826528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2F1F3603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</w:rPr>
              <w:t xml:space="preserve"> </w:t>
            </w:r>
          </w:p>
          <w:p w14:paraId="5B67F03F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7401" w:type="dxa"/>
          </w:tcPr>
          <w:p w14:paraId="3D7894F3" w14:textId="1186726C" w:rsidR="008A32F3" w:rsidRPr="00254E01" w:rsidRDefault="00095A0B" w:rsidP="000B0E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2" w:hanging="302"/>
              <w:jc w:val="both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ຂະແໜງການທີ່ກ່ຽວຂ້ອງໄດ້ສໍາເລັດການ</w:t>
            </w:r>
            <w:r w:rsidR="00157BF6" w:rsidRPr="00254E01">
              <w:rPr>
                <w:rFonts w:eastAsia="Phetsarath OT" w:hint="cs"/>
                <w:sz w:val="20"/>
                <w:szCs w:val="20"/>
                <w:cs/>
              </w:rPr>
              <w:t>ແຕ່ງຕັ້ງ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ລາຍຊື່ປະກອບເຂົ້າເປັນຄະນະ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ກອງເລຂາ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 xml:space="preserve">ອຳນວຍຄວາມສະດວກທາງດ້ານການຄ້າ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ຕາມຂໍ້ຕົກລົງ ເລກທີ 001</w:t>
            </w:r>
            <w:r w:rsidRPr="00254E01">
              <w:rPr>
                <w:rFonts w:eastAsia="Phetsarath OT"/>
                <w:sz w:val="20"/>
                <w:szCs w:val="20"/>
              </w:rPr>
              <w:t>/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ຄອຄສ, ລົງວັນທີ 26 ທັນວາ 2018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.</w:t>
            </w:r>
          </w:p>
        </w:tc>
      </w:tr>
      <w:tr w:rsidR="008A32F3" w:rsidRPr="00254E01" w14:paraId="20EE1D61" w14:textId="77777777" w:rsidTr="00867C3C">
        <w:tc>
          <w:tcPr>
            <w:tcW w:w="2520" w:type="dxa"/>
            <w:vMerge/>
          </w:tcPr>
          <w:p w14:paraId="031300A6" w14:textId="77777777" w:rsidR="008A32F3" w:rsidRPr="00254E01" w:rsidRDefault="008A32F3" w:rsidP="00867C3C">
            <w:pPr>
              <w:spacing w:after="0" w:line="240" w:lineRule="auto"/>
              <w:ind w:left="270" w:right="-41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0B0C9834" w14:textId="77777777" w:rsidR="008A32F3" w:rsidRPr="00254E01" w:rsidRDefault="008A32F3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ກະກຽມແຜນປະຕິບັດງານວຽກງານ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ອຄ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ໂດຍແຕ່ລະ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ຂະ​ແໜງ​ການ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ທີ່ກ່ຽວຂ້ອງ ເພື່ອຈັດຕັ້ງປະຕິບັດແຜນດຳເນີນງານ</w:t>
            </w:r>
          </w:p>
        </w:tc>
        <w:tc>
          <w:tcPr>
            <w:tcW w:w="1800" w:type="dxa"/>
          </w:tcPr>
          <w:p w14:paraId="7D37C9B2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6041BB72" w14:textId="77777777" w:rsidR="008A32F3" w:rsidRPr="00254E01" w:rsidRDefault="008A32F3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54C0F6D4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</w:rPr>
              <w:t xml:space="preserve"> </w:t>
            </w:r>
          </w:p>
          <w:p w14:paraId="09CA0ADF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7401" w:type="dxa"/>
          </w:tcPr>
          <w:p w14:paraId="270FB70C" w14:textId="6DE05B05" w:rsidR="008A32F3" w:rsidRPr="00254E01" w:rsidRDefault="00AF0F45" w:rsidP="000B0E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ສ້າງ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ແຜນດຳເນີນ</w:t>
            </w:r>
            <w:r w:rsidR="0010473B" w:rsidRPr="00254E01">
              <w:rPr>
                <w:rFonts w:eastAsia="Phetsarath OT" w:hint="cs"/>
                <w:sz w:val="20"/>
                <w:szCs w:val="20"/>
                <w:cs/>
              </w:rPr>
              <w:t>ງານ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10473B" w:rsidRPr="00254E01">
              <w:rPr>
                <w:rFonts w:eastAsia="Phetsarath OT" w:hint="cs"/>
                <w:sz w:val="20"/>
                <w:szCs w:val="20"/>
                <w:cs/>
              </w:rPr>
              <w:t>ຂອງກົມການນຳເຂົ້າ ແລະ ສົ່ງອອກ, ກົມພາສີ, ກົມມາດຕະຖານ ແລະ ວັດແທກ, ກົມອາຫານ ແລະ ຢາ, ກົມ</w:t>
            </w:r>
            <w:r w:rsidR="00083DD8" w:rsidRPr="00254E01">
              <w:rPr>
                <w:rFonts w:eastAsia="Phetsarath OT" w:hint="cs"/>
                <w:sz w:val="20"/>
                <w:szCs w:val="20"/>
                <w:cs/>
              </w:rPr>
              <w:t>ຄຸ້ມຄອງບໍແຮ່, ກົມສົ່ງເສີມການລົງທຶນ</w:t>
            </w:r>
            <w:r w:rsidR="00356FCA" w:rsidRPr="00254E01">
              <w:rPr>
                <w:rFonts w:eastAsia="Phetsarath OT"/>
                <w:sz w:val="20"/>
                <w:szCs w:val="20"/>
              </w:rPr>
              <w:t xml:space="preserve">.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</w:p>
        </w:tc>
      </w:tr>
      <w:tr w:rsidR="008A32F3" w:rsidRPr="00254E01" w14:paraId="739E2569" w14:textId="77777777" w:rsidTr="007E0899">
        <w:trPr>
          <w:trHeight w:val="2094"/>
        </w:trPr>
        <w:tc>
          <w:tcPr>
            <w:tcW w:w="2520" w:type="dxa"/>
            <w:vMerge w:val="restart"/>
          </w:tcPr>
          <w:p w14:paraId="69E9D9CB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ສ້າງຄວາມເຂັ້ມແຂງໃຫ້ແກ່ກົນໄກການຈັດຕັ້ງຂັ້ນທ້ອງຖິ່ນ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ເພື່ອເພີ່ມທະວີການປະສານງານ</w:t>
            </w: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ການຕິດຕາມກວດກາ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ການຈັດຕັ້ງປະຕິບັດບັນດາມາດຕະການ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ວຽກງານ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ອຄ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600" w:type="dxa"/>
          </w:tcPr>
          <w:p w14:paraId="4B552C7E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ສ້າງ​ຄວາມ​ເຂັ້ມ​ແຂງ ​ໃຫ້​ພາກ​ລັດ ​ແລະ ທຸລະ​ກິດ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ຂັ້ນແຂວງ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/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ນະຄອນຫຼວງ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ຕໍ່​ກັບການຈັດ​ຕັ້ງ​ປະຕິບັດ​ແຜນ​ດຳ​ເນີນ​ງານ​ວຽກ​ງານ ອຄ</w:t>
            </w:r>
          </w:p>
        </w:tc>
        <w:tc>
          <w:tcPr>
            <w:tcW w:w="1800" w:type="dxa"/>
          </w:tcPr>
          <w:p w14:paraId="1D98BF42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07EE0685" w14:textId="77777777" w:rsidR="008A32F3" w:rsidRPr="00254E01" w:rsidRDefault="008A32F3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517CD0FE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</w:rPr>
              <w:t xml:space="preserve"> </w:t>
            </w:r>
          </w:p>
          <w:p w14:paraId="3C6A6E59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7401" w:type="dxa"/>
          </w:tcPr>
          <w:p w14:paraId="5A183083" w14:textId="77777777" w:rsidR="008A32F3" w:rsidRPr="00254E01" w:rsidRDefault="008A32F3" w:rsidP="000B0E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ມີການເຜີຍແຜ່ແຜນດຳເນີນງານວຽກງານດຳເນີນຄວາມສະດວກທາງດ້ານການຄ້າ ສປປ ລາວ 2017-2022 ໃຫ້ແກ່ພາກລັດ ແລະ ພາກທຸລະກິດໃນຂອບເຂດທົ່ວປະເທດ 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.</w:t>
            </w:r>
          </w:p>
          <w:p w14:paraId="6D09E5CF" w14:textId="77777777" w:rsidR="004F65E5" w:rsidRPr="00254E01" w:rsidRDefault="004F65E5" w:rsidP="004F65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ໄດ້ຕິດຕາມ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ປະເມີນການຈັດຕັ້ງປະຕິບັດວຽກງານອຳນວຍຄວາມສະດວກທາງດ້ານການຄ້າ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ໃຫ້ທັງພາກລັດ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ພາກທຸລະກິດ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ໃນຂອບເຂດທົ່ວປະເທດ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ຢູ່ທັງສູນກາງ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ທ້ອງຖິ່ນ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ເປັນແຕ່ລະໄລຍະ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.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</w:p>
          <w:p w14:paraId="2FC21655" w14:textId="77777777" w:rsidR="008A32F3" w:rsidRPr="00254E01" w:rsidRDefault="008A32F3" w:rsidP="000B0E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ມີການປຶກສາຫາລືກັບພາກທຸລະກິດກ່ຽວກັບການຕິດຕາມກວດກາ ແລະ ຢັ້ງຢືນການຈັດຕັ້ງມາດຕະການທາງດ້ານການຄ້າໃນສັນຍາອຳນວຍຄວາມສະດວກທາງດ້ານການຄ້າໃນກອບອົງການ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ກ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ານຄ້າໂລກ 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.</w:t>
            </w:r>
          </w:p>
          <w:p w14:paraId="43DF9684" w14:textId="77777777" w:rsidR="008A32F3" w:rsidRPr="00254E01" w:rsidRDefault="008A32F3" w:rsidP="00867C3C">
            <w:pPr>
              <w:pStyle w:val="ListParagraph"/>
              <w:spacing w:after="0" w:line="240" w:lineRule="auto"/>
              <w:ind w:left="302"/>
              <w:jc w:val="both"/>
              <w:rPr>
                <w:rFonts w:eastAsia="Phetsarath OT"/>
                <w:sz w:val="20"/>
                <w:szCs w:val="20"/>
              </w:rPr>
            </w:pPr>
          </w:p>
        </w:tc>
      </w:tr>
      <w:tr w:rsidR="008A32F3" w:rsidRPr="00254E01" w14:paraId="729BFF5B" w14:textId="77777777" w:rsidTr="00867C3C">
        <w:tc>
          <w:tcPr>
            <w:tcW w:w="2520" w:type="dxa"/>
            <w:vMerge/>
          </w:tcPr>
          <w:p w14:paraId="150E16B9" w14:textId="77777777" w:rsidR="008A32F3" w:rsidRPr="00254E01" w:rsidRDefault="008A32F3" w:rsidP="00867C3C">
            <w:pPr>
              <w:spacing w:after="0" w:line="240" w:lineRule="auto"/>
              <w:ind w:left="252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p w14:paraId="588A6822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ແຕ່ງຕັ້ງ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ຈຸດ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ປະສານງານວຽກ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ງານ ອຄ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ຂັ້ນນະຄອນຫຼວງ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/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ແຂວງ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ຂອງແຕ່ລະຂະແໜງການ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(ຈຸດ​ປະສານ​ງານ ຫຼື ກອງ​ເລຂາ ອຄ)</w:t>
            </w:r>
          </w:p>
        </w:tc>
        <w:tc>
          <w:tcPr>
            <w:tcW w:w="1800" w:type="dxa"/>
          </w:tcPr>
          <w:p w14:paraId="50C9D1A4" w14:textId="77777777" w:rsidR="008A32F3" w:rsidRPr="00254E01" w:rsidRDefault="00700259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8A32F3"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697C72FE" w14:textId="77777777" w:rsidR="008A32F3" w:rsidRPr="00254E01" w:rsidRDefault="00700259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ກ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>ລັງ​ດຳ​ເນີນ​ງານ</w:t>
            </w:r>
          </w:p>
          <w:p w14:paraId="6654621F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</w:rPr>
              <w:t xml:space="preserve"> </w:t>
            </w:r>
          </w:p>
          <w:p w14:paraId="4E453606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7401" w:type="dxa"/>
          </w:tcPr>
          <w:p w14:paraId="50365A32" w14:textId="77777777" w:rsidR="008A32F3" w:rsidRPr="00254E01" w:rsidRDefault="00700259" w:rsidP="00356F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2" w:hanging="284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ສຳເລັດການສ້າງຕັ້ງຄະນະກຳມະການຊີ້ນຳລວມອຳນວຍຄວາມສະດວກທາງດ້ານການຄ້າ</w:t>
            </w:r>
            <w:r w:rsidR="00356FCA"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356FCA" w:rsidRPr="00254E01">
              <w:rPr>
                <w:rFonts w:eastAsia="Phetsarath OT" w:hint="cs"/>
                <w:sz w:val="20"/>
                <w:szCs w:val="20"/>
                <w:cs/>
              </w:rPr>
              <w:t>ຂັ້ນສູນກາງ ແລະ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ຂັ້ນແຂວງ 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ຕາມຂໍ້ຕົກລົງ ເລກທີ 48/ນຍ, ລົງວັນທີ 26 ກໍລະກົດ 2018.</w:t>
            </w:r>
          </w:p>
          <w:p w14:paraId="3AA1F760" w14:textId="43E626F7" w:rsidR="00356FCA" w:rsidRPr="00254E01" w:rsidRDefault="00356FCA" w:rsidP="00B230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ສຳເລັດການແຕ່ງຕັ້ງ ກອງເລຂາຄະນະກຳມະການອຳນວຍຄວາມສະດວກທາງດ້ານການຄ້າ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 xml:space="preserve"> ຕາມຂໍ້ຕົກລົງ ເລກທີ 001</w:t>
            </w:r>
            <w:r w:rsidR="00AF0F45" w:rsidRPr="00254E01">
              <w:rPr>
                <w:rFonts w:eastAsia="Phetsarath OT"/>
                <w:sz w:val="20"/>
                <w:szCs w:val="20"/>
              </w:rPr>
              <w:t>/</w:t>
            </w:r>
            <w:r w:rsidR="00AF0F45" w:rsidRPr="00254E01">
              <w:rPr>
                <w:rFonts w:eastAsia="Phetsarath OT" w:hint="cs"/>
                <w:sz w:val="20"/>
                <w:szCs w:val="20"/>
                <w:cs/>
              </w:rPr>
              <w:t>ຄອຄສ, ລົງວັນທີ 26 ທັນວາ 2018.</w:t>
            </w:r>
          </w:p>
        </w:tc>
      </w:tr>
      <w:tr w:rsidR="00795BB1" w:rsidRPr="00254E01" w14:paraId="3742536E" w14:textId="77777777" w:rsidTr="00867C3C">
        <w:trPr>
          <w:trHeight w:val="1404"/>
        </w:trPr>
        <w:tc>
          <w:tcPr>
            <w:tcW w:w="2520" w:type="dxa"/>
            <w:vMerge w:val="restart"/>
          </w:tcPr>
          <w:p w14:paraId="65A02BF6" w14:textId="77777777" w:rsidR="00795BB1" w:rsidRPr="00254E01" w:rsidRDefault="00795BB1" w:rsidP="00867C3C">
            <w:pPr>
              <w:jc w:val="both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lastRenderedPageBreak/>
              <w:t>ມາດຕະການບູລິມະສິດເພື່ອປັບ</w:t>
            </w: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ປຸງມາດ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ຕະ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ຖານການບໍລິການ ການສ້າງຄວາມງ່າຍດາຍຕໍ່ກັບຂັ້ນຕອນທີ່ດ່ານຊາຍແດນ ເຊັ່ນ</w:t>
            </w: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>: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ການຂະ</w:t>
            </w:r>
            <w:r w:rsidRPr="00254E01">
              <w:rPr>
                <w:rFonts w:eastAsia="Phetsarath OT"/>
                <w:b/>
                <w:bCs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ຫຍາຍເວລາ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ໃຫ້ບໍລິການ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, ກວດກາຈຸດດຽວ,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ຊຳລະ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ເງິນບ່ອນດຽວ, ແລະ ສ້າງຕັ້ງລະບົບແຈ້ງພາສີປະຕູດຽວ</w:t>
            </w:r>
          </w:p>
          <w:p w14:paraId="4CC35768" w14:textId="77777777" w:rsidR="00795BB1" w:rsidRPr="00254E01" w:rsidRDefault="00795BB1" w:rsidP="00867C3C">
            <w:pPr>
              <w:spacing w:after="0" w:line="240" w:lineRule="auto"/>
              <w:ind w:right="-103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7CFCFEDA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ພິມເຜີຍແຜ່ກ່ຽວກັບຂັ້ນຕອນ, ເອກະສານທີ່ຕ້ອງການ ແລະ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ມາດຖານ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ແລະ ຂອບເຂດເວລາໃນການໃຫ້ບໍລິການ ລົງໃນສູນຂໍ້ມູນຂ່າວສານທາງດ້ານການຄ້າຂອງ ສປປ ລາວ ແລະ ເວັບໄຊຂອງ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ຂະ​ແໜງ​ການ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ທີ່ກ່ຽວຂ້ອງ.</w:t>
            </w:r>
          </w:p>
        </w:tc>
        <w:tc>
          <w:tcPr>
            <w:tcW w:w="1800" w:type="dxa"/>
          </w:tcPr>
          <w:p w14:paraId="10C9FBBE" w14:textId="2FA4DCE8" w:rsidR="00795BB1" w:rsidRPr="00254E01" w:rsidRDefault="00AF0F45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2FCB55F5" w14:textId="62BB7AD5" w:rsidR="00795BB1" w:rsidRPr="00254E01" w:rsidRDefault="00AF0F45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795BB1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26AD58BE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63324877" w14:textId="77777777" w:rsidR="00AF0F45" w:rsidRPr="00254E01" w:rsidRDefault="00BD4304" w:rsidP="000B0E1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4" w:right="26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ກົມການນຳເຂົ້າ ແລະ ສົ່ງອອກ </w:t>
            </w:r>
            <w:r w:rsidR="00F00AE0"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ໄດ້ມີການສ້າງມາດຕະຖານການບໍລິການຂອງກົມ ແລະ ມີການເຜີຍແຜ່ລົງໃນເວັບໄຊ </w:t>
            </w:r>
            <w:r w:rsidR="002B4263" w:rsidRPr="00254E01">
              <w:rPr>
                <w:lang w:val="fr-FR"/>
              </w:rPr>
              <w:t xml:space="preserve"> </w:t>
            </w:r>
            <w:hyperlink r:id="rId11" w:history="1">
              <w:r w:rsidR="002B4263" w:rsidRPr="00254E01">
                <w:rPr>
                  <w:rStyle w:val="Hyperlink"/>
                  <w:rFonts w:eastAsia="Phetsarath OT"/>
                  <w:b/>
                  <w:sz w:val="20"/>
                  <w:szCs w:val="20"/>
                  <w:lang w:val="fr-FR"/>
                </w:rPr>
                <w:t>https://www.laotradeportal.gov.la/index.php?r=site/display&amp;id=</w:t>
              </w:r>
              <w:r w:rsidR="002B4263" w:rsidRPr="00254E01">
                <w:rPr>
                  <w:rStyle w:val="Hyperlink"/>
                  <w:rFonts w:eastAsia="Phetsarath OT"/>
                  <w:b/>
                  <w:sz w:val="20"/>
                  <w:szCs w:val="20"/>
                  <w:cs/>
                </w:rPr>
                <w:t>1510</w:t>
              </w:r>
            </w:hyperlink>
            <w:r w:rsidR="002B4263" w:rsidRPr="00254E01">
              <w:rPr>
                <w:rFonts w:eastAsia="Phetsarath OT"/>
                <w:b/>
                <w:sz w:val="20"/>
                <w:szCs w:val="20"/>
                <w:lang w:val="fr-FR"/>
              </w:rPr>
              <w:t xml:space="preserve"> </w:t>
            </w:r>
            <w:r w:rsidR="002B4263" w:rsidRPr="00254E01">
              <w:rPr>
                <w:rFonts w:eastAsia="Phetsarath OT" w:hint="cs"/>
                <w:b/>
                <w:sz w:val="20"/>
                <w:szCs w:val="20"/>
                <w:cs/>
                <w:lang w:val="fr-FR"/>
              </w:rPr>
              <w:t>ໃນເດືອນ ກັນຍາ 2018.</w:t>
            </w:r>
          </w:p>
          <w:p w14:paraId="3CAC40E5" w14:textId="4D643351" w:rsidR="002B4263" w:rsidRPr="00254E01" w:rsidRDefault="00AF0F45" w:rsidP="00B230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4" w:right="26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  <w:lang w:val="fr-FR"/>
              </w:rPr>
              <w:t>ສືບຕໍ່ຊຸກຍູ້ຂະແໜງການທີ່ກ່ຽວຂ້ອງ ສ້າງມາດຕະຖານການບໍລິການ</w:t>
            </w:r>
            <w:r w:rsidR="002B4263" w:rsidRPr="00254E01">
              <w:rPr>
                <w:rFonts w:eastAsia="Phetsarath OT" w:hint="cs"/>
                <w:b/>
                <w:sz w:val="20"/>
                <w:szCs w:val="20"/>
                <w:cs/>
                <w:lang w:val="fr-FR"/>
              </w:rPr>
              <w:t xml:space="preserve"> </w:t>
            </w:r>
          </w:p>
        </w:tc>
      </w:tr>
      <w:tr w:rsidR="00795BB1" w:rsidRPr="00254E01" w14:paraId="5123863B" w14:textId="77777777" w:rsidTr="00867C3C">
        <w:trPr>
          <w:trHeight w:val="1404"/>
        </w:trPr>
        <w:tc>
          <w:tcPr>
            <w:tcW w:w="2520" w:type="dxa"/>
            <w:vMerge/>
            <w:hideMark/>
          </w:tcPr>
          <w:p w14:paraId="06876C52" w14:textId="77777777" w:rsidR="00795BB1" w:rsidRPr="00254E01" w:rsidRDefault="00795BB1" w:rsidP="00867C3C">
            <w:pPr>
              <w:spacing w:after="0" w:line="240" w:lineRule="auto"/>
              <w:ind w:right="-103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14533299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pt-B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ສຶກສາຄວາມເປັນໄປໄດ້ໃນການຂະຫຍາຍຊົ່ວໂມງໃຫ້ບໍລິການ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 ການກວດປ່ອຍສິນຄ້າ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ຢູ່ດ່ານທ່ານາແລ້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ງເປັນການທົດລອງ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ແລະ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ຢູ່ດ່ານຊາຍແດນອື່ນໆ ເພື່ອສຶກສາບໍລິມາດການຈໍລະຈອນສິນຄ້າວ່າມ​ີປະລິມານສິນຄ້າ​ຫຼາຍ ​ແລະ ຄຸ້ມ​ຄ່າກັບການຂະຫຍາຍເວລາ ຫຼື ບໍ່</w:t>
            </w:r>
          </w:p>
        </w:tc>
        <w:tc>
          <w:tcPr>
            <w:tcW w:w="1800" w:type="dxa"/>
            <w:hideMark/>
          </w:tcPr>
          <w:p w14:paraId="56C8E2E2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pt-B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pt-B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73B4E6FE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pt-B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pt-B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7E0E97E1" w14:textId="77777777" w:rsidR="00795BB1" w:rsidRPr="00254E01" w:rsidRDefault="00644C29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="00795BB1"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="00795BB1"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10E58B73" w14:textId="77777777" w:rsidR="00795BB1" w:rsidRPr="00254E01" w:rsidRDefault="00795BB1" w:rsidP="000B0E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right="26"/>
              <w:rPr>
                <w:rFonts w:eastAsia="Phetsarath OT"/>
                <w:b/>
                <w:sz w:val="20"/>
                <w:szCs w:val="20"/>
                <w:cs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  <w:lang w:val="fr-FR"/>
              </w:rPr>
              <w:t xml:space="preserve">ບໍ່ທັນເລີ່ມຈັດຕັ້ງປະຕິບັດ </w:t>
            </w:r>
          </w:p>
        </w:tc>
      </w:tr>
      <w:tr w:rsidR="00795BB1" w:rsidRPr="00254E01" w14:paraId="7D72C46F" w14:textId="77777777" w:rsidTr="007E0899">
        <w:trPr>
          <w:trHeight w:val="1343"/>
        </w:trPr>
        <w:tc>
          <w:tcPr>
            <w:tcW w:w="2520" w:type="dxa"/>
            <w:vMerge/>
          </w:tcPr>
          <w:p w14:paraId="5AE15BE6" w14:textId="77777777" w:rsidR="00795BB1" w:rsidRPr="00254E01" w:rsidRDefault="00795BB1" w:rsidP="00867C3C">
            <w:pPr>
              <w:spacing w:after="0" w:line="240" w:lineRule="auto"/>
              <w:ind w:left="162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128F77ED" w14:textId="77777777" w:rsidR="00795BB1" w:rsidRPr="00254E01" w:rsidRDefault="00795BB1" w:rsidP="00867C3C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ທົບທວນຄືນນິຕິກຳການກວດກາສິນຄ້າຕາມເສັ້ນທາງ ແລະ ຖ້າຈຳເປັນກໍ່ອອກນິຕິກຳ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ເພື່ອຢຸດການກວດກາ ແລະ ກວດສອບຕາມເສັ້ນທາງ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ທີ່ບໍ່ຈຳເປັນ ແລະ ການກວດກາ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ນອກ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ອານາ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ເຂດພາສີ.​</w:t>
            </w:r>
          </w:p>
        </w:tc>
        <w:tc>
          <w:tcPr>
            <w:tcW w:w="1800" w:type="dxa"/>
            <w:hideMark/>
          </w:tcPr>
          <w:p w14:paraId="24F86BC2" w14:textId="77777777" w:rsidR="00215497" w:rsidRPr="00254E01" w:rsidRDefault="00215497" w:rsidP="00215497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7122653D" w14:textId="773AB086" w:rsidR="00795BB1" w:rsidRPr="00254E01" w:rsidRDefault="00215497" w:rsidP="00867C3C">
            <w:pPr>
              <w:widowControl w:val="0"/>
              <w:spacing w:after="0"/>
              <w:ind w:right="-147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</w:t>
            </w:r>
          </w:p>
          <w:p w14:paraId="4F92CE05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7401" w:type="dxa"/>
          </w:tcPr>
          <w:p w14:paraId="4DF66F35" w14:textId="168DB435" w:rsidR="00795BB1" w:rsidRPr="00254E01" w:rsidRDefault="00795BB1" w:rsidP="000B0E12">
            <w:pPr>
              <w:pStyle w:val="ListParagraph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  <w:ind w:left="444" w:right="-18"/>
              <w:jc w:val="both"/>
              <w:rPr>
                <w:rFonts w:eastAsia="Phetsarath OT"/>
                <w:color w:val="000000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ມີການຈັດກອງປະຊຸມປຶກສາຫາລືກ່ຽວກັບບັນຫາການກວດກາຕາມເສັ້ນທາງ ຮ່ວມກັບຂະແໜງການທີ່ກ່ຽວຂ້ອງ ຊຶ່ງກົມຕໍາຫຼວດຈາລະຈອນໄດ້ມີການລົງຕິດຕາມກວດກາ ແລະ ອອກ</w:t>
            </w:r>
            <w:r w:rsidR="002877DD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ນິຕິກໍາ</w:t>
            </w:r>
            <w:r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ຫ້າມບໍ່ໃຫ້ຕຳຫຼວດຈາລະຈອນຂັ້ນເມືອງຕັ້ງ</w:t>
            </w:r>
            <w:r w:rsidR="002877DD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ຈຸດ</w:t>
            </w:r>
            <w:r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ກວດກາຕາມເສັ້ນທາງ</w:t>
            </w:r>
            <w:r w:rsidR="0021549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 xml:space="preserve"> </w:t>
            </w:r>
            <w:r w:rsidR="002877DD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 xml:space="preserve">ຕາມຄໍາສັ່ງແນະນໍາ ເລກທີ 096/ປກສ, ລົງວັນທີ 31 ມັງກອນ </w:t>
            </w:r>
            <w:r w:rsidR="0021549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2011</w:t>
            </w:r>
            <w:r w:rsidR="002877DD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. ແຕ່ໃນການຈັດຕັ້ງປະຕິບັດ ຍັງພົບເຫັນການຕັ້ງຈຸດກວດກາຕາມເສັ້ນທາງ ຢູ່ບາງແຂວງ.</w:t>
            </w:r>
          </w:p>
          <w:p w14:paraId="0215127C" w14:textId="23C76158" w:rsidR="00933C74" w:rsidRPr="00254E01" w:rsidRDefault="002877DD" w:rsidP="00AD1137">
            <w:pPr>
              <w:pStyle w:val="ListParagraph"/>
              <w:numPr>
                <w:ilvl w:val="0"/>
                <w:numId w:val="10"/>
              </w:numPr>
              <w:tabs>
                <w:tab w:val="left" w:pos="139"/>
              </w:tabs>
              <w:spacing w:after="0" w:line="240" w:lineRule="auto"/>
              <w:ind w:left="444" w:right="-18"/>
              <w:jc w:val="both"/>
              <w:rPr>
                <w:rFonts w:eastAsia="Phetsarath OT"/>
                <w:color w:val="000000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ສະນັ້ນ, ຈຶ່ງ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ຮ່າງ ຄຳສັ່ງທ່ານນາຍົກ</w:t>
            </w:r>
            <w:r w:rsidR="00933C74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 xml:space="preserve">ລັດຖະມົນຕີ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ວ່າດ້ວຍການອຳນວຍຄວາມສະດວກໃຫ້ແກ່ການນຳເຂົ້າ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cs/>
              </w:rPr>
              <w:t>-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ສົ່ງອອກ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lang w:val="fr-FR"/>
              </w:rPr>
              <w:t xml:space="preserve">,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ການຜ່ານແດນ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lang w:val="fr-FR"/>
              </w:rPr>
              <w:t xml:space="preserve">,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ການນຳເຂົ້າເພື່ອສົ່ງອອກຕໍ່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cs/>
              </w:rPr>
              <w:t xml:space="preserve">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ແລະ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cs/>
              </w:rPr>
              <w:t xml:space="preserve">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>ການເຄື່ອນຍ້າຍສິນຄ້າ</w:t>
            </w:r>
            <w:r w:rsidR="00AD1137" w:rsidRPr="00254E01">
              <w:rPr>
                <w:rFonts w:eastAsia="Phetsarath OT"/>
                <w:color w:val="000000"/>
                <w:sz w:val="20"/>
                <w:szCs w:val="20"/>
                <w:cs/>
              </w:rPr>
              <w:t xml:space="preserve"> </w:t>
            </w:r>
            <w:r w:rsidR="00AD1137" w:rsidRPr="00254E01">
              <w:rPr>
                <w:rFonts w:eastAsia="Phetsarath OT" w:hint="cs"/>
                <w:color w:val="000000"/>
                <w:sz w:val="20"/>
                <w:szCs w:val="20"/>
                <w:cs/>
              </w:rPr>
              <w:t xml:space="preserve">ຢູ່ພາຍໃນປະເທດ ຊຶ່ງກຳລັງຢູ່ໃນຂັ້ນຕອນການນຳສະເໜີຂັ້ນເທິງຮັບຮອງ. </w:t>
            </w:r>
          </w:p>
        </w:tc>
      </w:tr>
      <w:tr w:rsidR="00795BB1" w:rsidRPr="00254E01" w14:paraId="5036A847" w14:textId="77777777" w:rsidTr="00867C3C">
        <w:trPr>
          <w:trHeight w:val="267"/>
        </w:trPr>
        <w:tc>
          <w:tcPr>
            <w:tcW w:w="2520" w:type="dxa"/>
            <w:vMerge/>
          </w:tcPr>
          <w:p w14:paraId="36E6C8AB" w14:textId="77777777" w:rsidR="00795BB1" w:rsidRPr="00254E01" w:rsidRDefault="00795BB1" w:rsidP="00867C3C">
            <w:pPr>
              <w:spacing w:after="0" w:line="240" w:lineRule="auto"/>
              <w:ind w:left="162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4EAD19B8" w14:textId="77777777" w:rsidR="00795BB1" w:rsidRPr="00254E01" w:rsidRDefault="00795BB1" w:rsidP="007E0899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ລວມສູນການຈ່າຍເງິນຄ່າພາສີ, ອາກອນ, ຄ່າທໍານຽມ ແລະ ຄ່າ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ບໍລິການ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ອື່ນໆ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ທີ່ກ່ຽວຂ້ອງກັບການນໍາເຂົ້າ ແລະ ສົ່ງອອກ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ທີ່ຈຸດຜ່ານແດນ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ແລະ ຂະຫຍາຍການນໍາໃຊ້ສິ່ງອໍານວຍຄວາມສະດວກໃນການຈ່າຍເງິນ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(ບັດສະມາດແທັກ)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/ການຈ່າຍເງິນຜ່ານທາງເອເລັກໂຕຣນິກ.</w:t>
            </w:r>
          </w:p>
        </w:tc>
        <w:tc>
          <w:tcPr>
            <w:tcW w:w="1800" w:type="dxa"/>
          </w:tcPr>
          <w:p w14:paraId="61C07A43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ສຳ​ເລັດ</w:t>
            </w:r>
          </w:p>
          <w:p w14:paraId="301F550D" w14:textId="77777777" w:rsidR="00795BB1" w:rsidRPr="00254E01" w:rsidRDefault="00795BB1" w:rsidP="00867C3C">
            <w:pPr>
              <w:widowControl w:val="0"/>
              <w:spacing w:after="0"/>
              <w:ind w:right="-147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3D0E9F1A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74FA77F1" w14:textId="77777777" w:rsidR="00D04372" w:rsidRPr="00254E01" w:rsidRDefault="00795BB1" w:rsidP="001908B6">
            <w:pPr>
              <w:pStyle w:val="ListParagraph"/>
              <w:numPr>
                <w:ilvl w:val="0"/>
                <w:numId w:val="10"/>
              </w:numPr>
              <w:ind w:left="444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ປະຈຸບັນມີການນຳໃຊ້ສະມາດແທັກ ໃນ</w:t>
            </w:r>
            <w:r w:rsidR="00041FE7"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19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ດ່ານສາກົນ ຈາກທັງໝົດ 24 ດ່ານໃນທົ່ວປະເທດ</w:t>
            </w:r>
            <w:r w:rsidR="001908B6" w:rsidRPr="00254E01">
              <w:rPr>
                <w:rFonts w:eastAsia="Phetsarath OT"/>
                <w:sz w:val="20"/>
                <w:szCs w:val="20"/>
              </w:rPr>
              <w:t xml:space="preserve">. </w:t>
            </w:r>
          </w:p>
          <w:p w14:paraId="47D84E0A" w14:textId="77777777" w:rsidR="00795BB1" w:rsidRPr="00254E01" w:rsidRDefault="001908B6" w:rsidP="001908B6">
            <w:pPr>
              <w:pStyle w:val="ListParagraph"/>
              <w:numPr>
                <w:ilvl w:val="0"/>
                <w:numId w:val="10"/>
              </w:numPr>
              <w:ind w:left="444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ພັດທະນາລະບົບຄຸ້ມຄອງການຈັດເກັບຄ່າທຳນຽມຍານພາຫະນະ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ຜູ້ໂດຍສານຜ່ານລະບົບເອເລັກໂຕຣນິກ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ຊຶ່ງໄດ້ເລີ່ມທົດລອງນຳໃຊ້ໃນດ່ານຂົວມິດຕະພາບ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>1.</w:t>
            </w:r>
          </w:p>
        </w:tc>
      </w:tr>
      <w:tr w:rsidR="00795BB1" w:rsidRPr="00254E01" w14:paraId="463210B7" w14:textId="77777777" w:rsidTr="00B23053">
        <w:trPr>
          <w:trHeight w:val="1700"/>
        </w:trPr>
        <w:tc>
          <w:tcPr>
            <w:tcW w:w="2520" w:type="dxa"/>
            <w:vMerge/>
          </w:tcPr>
          <w:p w14:paraId="5BE2930B" w14:textId="77777777" w:rsidR="00795BB1" w:rsidRPr="00254E01" w:rsidRDefault="00795BB1" w:rsidP="00867C3C">
            <w:pPr>
              <w:spacing w:after="0" w:line="240" w:lineRule="auto"/>
              <w:ind w:left="162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1E2FF260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ຈັດຕັ້ງປະຕິບັດ ລວມເອົາຢ່າງໜ້ອຍ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1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0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ບໍລິສັດ ໃນ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ໂຄງການຜູ້ປະກອບການມາດຕະຖານເອອີໂອ (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AEO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)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ແລະ ຊຸກຍູ້ໃຫ້ຜູ້ປະກອບການເຂົ້າຮ່ວມຢ່າງໜ້ອຍ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20​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ບໍລິສັດ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ພາຍໃນປີ 2020.</w:t>
            </w:r>
          </w:p>
        </w:tc>
        <w:tc>
          <w:tcPr>
            <w:tcW w:w="1800" w:type="dxa"/>
          </w:tcPr>
          <w:p w14:paraId="30721D80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ສຳ​ເລັດ</w:t>
            </w:r>
          </w:p>
          <w:p w14:paraId="24E27C10" w14:textId="77777777" w:rsidR="00795BB1" w:rsidRPr="00254E01" w:rsidRDefault="00795BB1" w:rsidP="00867C3C">
            <w:pPr>
              <w:widowControl w:val="0"/>
              <w:spacing w:after="0"/>
              <w:ind w:right="-147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1FBE2D02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5DD16C3C" w14:textId="3D6CFEF4" w:rsidR="00795BB1" w:rsidRPr="00254E01" w:rsidRDefault="006947FC" w:rsidP="006947FC">
            <w:pPr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ກົມພາສີ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ໄດ້ສ້າງຄູ່ມືໃນການຈັດຕັ້ງປະຕິບັດວຽກ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 xml:space="preserve">AEO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ເພື່ອນໍາສະເໜີຂັ້ນເທິງ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ພິຈາລະນາ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ແລ້ວ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.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ພ້ອມນີ້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ໄດ້ຄັດເລືອກ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04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ບໍລິສັດທີ່ມີປະຫວັດການເຄື່ອນໄຫວທີ່ດີໃນໄລຍະຜ່ານມາ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ເຂົ້າໃນໄລຍະທົດລອງຈັດຕັ້ງປະຕິບັດວຽກ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 xml:space="preserve">AEO.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ປະຈຸບັນ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ໄດ້ສໍາເລັດຮ່າງຄໍາແນະນໍາໃນການຈັດຕັ້ງປະຕິບັດວຽກງານ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 xml:space="preserve">AEO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ແລ້ວ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ຊຶ່ງຍັງລໍຖ້າການອະນຸມັດລົງລາຍເຊັນ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. </w:t>
            </w:r>
          </w:p>
        </w:tc>
      </w:tr>
      <w:tr w:rsidR="00795BB1" w:rsidRPr="00254E01" w14:paraId="10840EFB" w14:textId="77777777" w:rsidTr="007E0899">
        <w:trPr>
          <w:trHeight w:val="1122"/>
        </w:trPr>
        <w:tc>
          <w:tcPr>
            <w:tcW w:w="2520" w:type="dxa"/>
            <w:vMerge/>
          </w:tcPr>
          <w:p w14:paraId="09B80AEF" w14:textId="77777777" w:rsidR="00795BB1" w:rsidRPr="00254E01" w:rsidRDefault="00795BB1" w:rsidP="00867C3C">
            <w:pPr>
              <w:spacing w:after="0" w:line="240" w:lineRule="auto"/>
              <w:ind w:left="162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74882D1E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ສ້າງຕັ້ງລະບົບແຈ້ງພາສີປະຕູດຽວຮ່ວມກັບ 5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​ແໜງ​ການ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ຫຼັກພາຍໃນປີ 201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9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; ຮ່ວມກັບ 10 ກົມ ພາຍໃນປີ 2020; ແລະ ກັບກົມອື່ນໆທີ່ເຫຼືອ ພາຍໃນປີ 2022</w:t>
            </w:r>
          </w:p>
        </w:tc>
        <w:tc>
          <w:tcPr>
            <w:tcW w:w="1800" w:type="dxa"/>
          </w:tcPr>
          <w:p w14:paraId="0D3D5FD6" w14:textId="77777777" w:rsidR="00980AE7" w:rsidRPr="00254E01" w:rsidRDefault="00980AE7" w:rsidP="00980AE7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ສຳ​ເລັດ</w:t>
            </w:r>
          </w:p>
          <w:p w14:paraId="207C1C75" w14:textId="16719BF0" w:rsidR="00795BB1" w:rsidRPr="00254E01" w:rsidRDefault="00980AE7" w:rsidP="00867C3C">
            <w:pPr>
              <w:widowControl w:val="0"/>
              <w:spacing w:after="0"/>
              <w:ind w:right="-147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545C856D" w14:textId="77777777" w:rsidR="00795BB1" w:rsidRPr="00254E01" w:rsidRDefault="003B59E2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="00795BB1" w:rsidRPr="00254E01">
              <w:rPr>
                <w:rFonts w:eastAsia="Phetsarath OT"/>
                <w:i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7401" w:type="dxa"/>
          </w:tcPr>
          <w:p w14:paraId="3BC307D7" w14:textId="51D9AC20" w:rsidR="00795BB1" w:rsidRPr="00254E01" w:rsidRDefault="00980AE7" w:rsidP="006947FC">
            <w:pPr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ລິິເລີ່ມ</w:t>
            </w:r>
            <w:r w:rsidR="006947FC" w:rsidRPr="00254E01">
              <w:rPr>
                <w:rFonts w:eastAsia="Phetsarath OT" w:hint="cs"/>
                <w:sz w:val="20"/>
                <w:szCs w:val="20"/>
                <w:cs/>
              </w:rPr>
              <w:t>ການອອກອະນຸຍາດນໍາເຂົ້າ</w:t>
            </w:r>
            <w:r w:rsidR="006947FC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6947FC" w:rsidRPr="00254E01">
              <w:rPr>
                <w:rFonts w:eastAsia="Phetsarath OT" w:hint="cs"/>
                <w:sz w:val="20"/>
                <w:szCs w:val="20"/>
                <w:cs/>
              </w:rPr>
              <w:t>ຍານພາຫະນະ</w:t>
            </w:r>
            <w:r w:rsidR="006947FC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6947FC" w:rsidRPr="00254E01">
              <w:rPr>
                <w:rFonts w:eastAsia="Phetsarath OT" w:hint="cs"/>
                <w:sz w:val="20"/>
                <w:szCs w:val="20"/>
                <w:cs/>
              </w:rPr>
              <w:t>ຜ່ານລະບົບ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ແຈ້ງພາສີແບບປະຕູດຽວແຫ່ງຊາດລາວ</w:t>
            </w:r>
            <w:r w:rsidR="006947FC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(</w:t>
            </w:r>
            <w:r w:rsidR="006947FC" w:rsidRPr="00254E01">
              <w:rPr>
                <w:rFonts w:eastAsia="Phetsarath OT"/>
                <w:sz w:val="20"/>
                <w:szCs w:val="20"/>
                <w:lang w:val="fr-FR"/>
              </w:rPr>
              <w:t>LNSW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) ຢ່າງເປັນທາງການ ໃນວັນທີ 24 ມິຖຸນາ 2019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.</w:t>
            </w:r>
          </w:p>
          <w:p w14:paraId="7C778707" w14:textId="3130E329" w:rsidR="00980AE7" w:rsidRPr="00254E01" w:rsidRDefault="00980AE7" w:rsidP="006947FC">
            <w:pPr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ຂະແໜງພາສີ ຈະສືບຕໍ່ຂະຫຍາຍການສ້າງຕັ້ງລະບົບ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LNSW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ໃຫ້ແກ່ຂະແໜງກະສິກໍາ ແລະ ປ່າໄມ້, ຂະແໜງສາທາລະນະສຸກ ແລະ ອື່ນໆ ເພື່ອອອກອະນຸຍາດນໍາເຂົ້າ-ສົ່ງອອກສິນຄ້າ ຜ່ານລະບົບດ່ັງກ່າວ.</w:t>
            </w:r>
          </w:p>
        </w:tc>
      </w:tr>
      <w:tr w:rsidR="00795BB1" w:rsidRPr="00254E01" w14:paraId="169997C5" w14:textId="77777777" w:rsidTr="00867C3C">
        <w:tc>
          <w:tcPr>
            <w:tcW w:w="2520" w:type="dxa"/>
            <w:vMerge w:val="restart"/>
            <w:hideMark/>
          </w:tcPr>
          <w:p w14:paraId="353F7B57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ລົບລ້າງມາດຕະການທາງດ້ານການຄ້າທີ່ບໍ່ແມ່ນພາສີ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 xml:space="preserve"> (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lang w:val="fr-FR"/>
              </w:rPr>
              <w:t xml:space="preserve">NTMs) 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ທີ່ບໍ່ຈໍາເປັນ</w:t>
            </w:r>
          </w:p>
        </w:tc>
        <w:tc>
          <w:tcPr>
            <w:tcW w:w="3600" w:type="dxa"/>
          </w:tcPr>
          <w:p w14:paraId="5F6B8F5F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ທົບທວນ ແລະ ປະເມີນຜົນກະທົບຂອງມາດ​ຕະການ​ທາງ​ດ້ານ​ການ​ຄ້າ​ທີ່​ບໍ່​ແມ່ນ​ພາສີ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2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2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ມາດຕະການ</w:t>
            </w:r>
          </w:p>
        </w:tc>
        <w:tc>
          <w:tcPr>
            <w:tcW w:w="1800" w:type="dxa"/>
            <w:hideMark/>
          </w:tcPr>
          <w:p w14:paraId="06A1510B" w14:textId="77777777" w:rsidR="00B244B1" w:rsidRPr="00254E01" w:rsidRDefault="00B244B1" w:rsidP="00B244B1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ສຳ​ເລັດ</w:t>
            </w:r>
          </w:p>
          <w:p w14:paraId="002FBCDE" w14:textId="15FB6B0D" w:rsidR="00795BB1" w:rsidRPr="00254E01" w:rsidRDefault="00B244B1" w:rsidP="00867C3C">
            <w:pPr>
              <w:widowControl w:val="0"/>
              <w:spacing w:after="0"/>
              <w:ind w:right="-57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426D4F83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7401" w:type="dxa"/>
          </w:tcPr>
          <w:p w14:paraId="548B7204" w14:textId="4F258FB2" w:rsidR="00795BB1" w:rsidRPr="00254E01" w:rsidRDefault="00795BB1" w:rsidP="000B0E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</w:t>
            </w:r>
            <w:r w:rsidR="00C47A9F" w:rsidRPr="00254E01">
              <w:rPr>
                <w:rFonts w:eastAsia="Phetsarath OT" w:hint="cs"/>
                <w:i/>
                <w:sz w:val="20"/>
                <w:szCs w:val="20"/>
                <w:cs/>
              </w:rPr>
              <w:t>ຄ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ອຄ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ສົມທົບກັບກົມປູກຝັງ</w:t>
            </w:r>
            <w:r w:rsidRPr="00254E01">
              <w:rPr>
                <w:rFonts w:eastAsia="Phetsarath OT"/>
                <w:i/>
                <w:sz w:val="20"/>
                <w:szCs w:val="20"/>
                <w:lang w:val="fr-FR" w:bidi="th-TH"/>
              </w:rPr>
              <w:t xml:space="preserve">,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ກົມລ້ຽງສັດ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ການປະມົງ</w:t>
            </w:r>
            <w:r w:rsidRPr="00254E01">
              <w:rPr>
                <w:rFonts w:eastAsia="Phetsarath OT"/>
                <w:i/>
                <w:sz w:val="20"/>
                <w:szCs w:val="20"/>
                <w:lang w:val="fr-FR" w:bidi="th-TH"/>
              </w:rPr>
              <w:t xml:space="preserve">,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ກົມອາຫານ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ຢາ</w:t>
            </w:r>
            <w:r w:rsidRPr="00254E01">
              <w:rPr>
                <w:rFonts w:eastAsia="Phetsarath OT"/>
                <w:i/>
                <w:sz w:val="20"/>
                <w:szCs w:val="20"/>
                <w:lang w:val="fr-FR" w:bidi="th-TH"/>
              </w:rPr>
              <w:t xml:space="preserve">,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ກົມມາດຕະຖານ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ວັດແທກ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ກົມທີ່ກ່ຽວຂ້ອງ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ໄດ້</w:t>
            </w:r>
            <w:r w:rsidR="00B244B1" w:rsidRPr="00254E01">
              <w:rPr>
                <w:rFonts w:eastAsia="Phetsarath OT" w:hint="cs"/>
                <w:i/>
                <w:sz w:val="20"/>
                <w:szCs w:val="20"/>
                <w:cs/>
              </w:rPr>
              <w:t>ສໍາເລັດ</w:t>
            </w:r>
            <w:r w:rsidR="00C47A9F" w:rsidRPr="00254E01">
              <w:rPr>
                <w:rFonts w:eastAsia="Phetsarath OT" w:hint="cs"/>
                <w:i/>
                <w:sz w:val="20"/>
                <w:szCs w:val="20"/>
                <w:cs/>
              </w:rPr>
              <w:t>ການທົບທວນຄືນ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ການອະນຸຍາດນຳເຂົ້າ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="000C51FD" w:rsidRPr="00254E01">
              <w:rPr>
                <w:rFonts w:eastAsia="Phetsarath OT" w:hint="cs"/>
                <w:i/>
                <w:sz w:val="20"/>
                <w:szCs w:val="20"/>
                <w:cs/>
                <w:lang w:val="fr-FR"/>
              </w:rPr>
              <w:t>08</w:t>
            </w:r>
            <w:r w:rsidRPr="00254E01">
              <w:rPr>
                <w:rFonts w:eastAsia="Phetsarath OT"/>
                <w:i/>
                <w:sz w:val="20"/>
                <w:szCs w:val="20"/>
                <w:cs/>
                <w:lang w:bidi="th-TH"/>
              </w:rPr>
              <w:t xml:space="preserve"> 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 xml:space="preserve">ປະເພດສິນຄ້າທີ່ບັນດາກົມດັ່ງກ່າວຄຸ້ມຄອງ </w:t>
            </w:r>
            <w:r w:rsidR="00C47A9F" w:rsidRPr="00254E01">
              <w:rPr>
                <w:rFonts w:eastAsia="Phetsarath OT" w:hint="cs"/>
                <w:i/>
                <w:sz w:val="20"/>
                <w:szCs w:val="20"/>
                <w:cs/>
                <w:lang w:val="fr-FR"/>
              </w:rPr>
              <w:t>ແລະ ຂໍ້ສະເໜີ</w:t>
            </w: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ແນວທາງການປັບປຸງ</w:t>
            </w:r>
            <w:r w:rsidR="00C47A9F" w:rsidRPr="00254E01">
              <w:rPr>
                <w:rFonts w:eastAsia="Phetsarath OT" w:hint="cs"/>
                <w:i/>
                <w:sz w:val="20"/>
                <w:szCs w:val="20"/>
                <w:cs/>
              </w:rPr>
              <w:t>.</w:t>
            </w:r>
          </w:p>
          <w:p w14:paraId="76903DA3" w14:textId="6DF8285D" w:rsidR="00C47A9F" w:rsidRPr="00254E01" w:rsidRDefault="00C47A9F" w:rsidP="000B0E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2" w:hanging="284"/>
              <w:jc w:val="both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i/>
                <w:sz w:val="20"/>
                <w:szCs w:val="20"/>
                <w:cs/>
              </w:rPr>
              <w:t>ກຄອຄ ຈະສົມທົບກັບຂະແໜງການທີ່ກ່ຽວຂ້ອງ ເພື່ອທົບທວນມາດຕະການທາງດ້ານການຄ້າທີ່ບໍ່ແມ່ນ ພາສີ ອື່ນໆ.</w:t>
            </w:r>
          </w:p>
        </w:tc>
      </w:tr>
      <w:tr w:rsidR="00795BB1" w:rsidRPr="00254E01" w14:paraId="6DC7E2D7" w14:textId="77777777" w:rsidTr="00867C3C">
        <w:tc>
          <w:tcPr>
            <w:tcW w:w="2520" w:type="dxa"/>
            <w:vMerge/>
          </w:tcPr>
          <w:p w14:paraId="1D60164B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0A43F7CB" w14:textId="77777777" w:rsidR="00795BB1" w:rsidRPr="00254E01" w:rsidRDefault="00795BB1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ລົບລ້າງມາດຕະການ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ທາງດ້ານການຄ້າ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ທີ່ບໍ່ແມ່ນພາສີທີ່ບໍ່ຈໍາເປັນ ແລະ ຫຼຸດຜ່ອນຂັ້ນຂອດຂອງຂັ້ນຕອນຕ່າງໆ 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ປັບປຸງໂຄງສ້າງດ້ານຄ່າທໍານຽມໃຫ້ສົມເຫດສົມຜົນສໍາລັບ 10 ມາດຕະການ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ທາງ​ດ້ານ​ການ​ຄ້າ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ທີ່ບໍ່ແມ່ນພາສີຕາມຜົນຂອງ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ການທົບທວນ ແລະ ການປະເມີນຜົນກະທົບຂອງ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ມາດຕະການ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ທາງ​ດ້ານ​ການ​ຄ້າ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ທີ່ບໍ່ແມ່ນພາສີ</w:t>
            </w:r>
          </w:p>
        </w:tc>
        <w:tc>
          <w:tcPr>
            <w:tcW w:w="1800" w:type="dxa"/>
            <w:hideMark/>
          </w:tcPr>
          <w:p w14:paraId="6C85D13A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ສຳ​ເລັດ</w:t>
            </w:r>
          </w:p>
          <w:p w14:paraId="64B89DE5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ກຳລັງ​ດຳ​ເນີນ​ງານ</w:t>
            </w:r>
          </w:p>
          <w:p w14:paraId="198E55E7" w14:textId="77777777" w:rsidR="00795BB1" w:rsidRPr="00254E01" w:rsidRDefault="00795BB1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04822E20" w14:textId="77777777" w:rsidR="00795BB1" w:rsidRPr="00254E01" w:rsidRDefault="00A8496A" w:rsidP="00BD74B9">
            <w:pPr>
              <w:numPr>
                <w:ilvl w:val="0"/>
                <w:numId w:val="4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ຢຸດຕິການອອກໃບອະນຸຍາດນຳເຂົ້າ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ເຫຼັກ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ຊີມັງ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ຕາມຄຳສັ່ງ ຂອງລັດຖະມົນຕີກະຊວງອຸດສາຫະກຳ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ການຄ້າ 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>ເລກທີ</w:t>
            </w:r>
            <w:r w:rsidR="00BD74B9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1364/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>ອຄ</w:t>
            </w:r>
            <w:r w:rsidR="00BD74B9" w:rsidRPr="00254E01">
              <w:rPr>
                <w:rFonts w:eastAsia="Phetsarath OT"/>
                <w:b/>
                <w:sz w:val="20"/>
                <w:szCs w:val="20"/>
                <w:cs/>
              </w:rPr>
              <w:t>.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>ກຂອ ຊຶ່ງມີຜົນສັກສິດແຕ່</w:t>
            </w:r>
            <w:r w:rsidR="00BD74B9"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ວັນທີ </w:t>
            </w:r>
            <w:r w:rsidR="00BD74B9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01 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>ມັງກອນ</w:t>
            </w:r>
            <w:r w:rsidR="00BD74B9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2019 </w:t>
            </w:r>
            <w:r w:rsidR="00BD74B9" w:rsidRPr="00254E01">
              <w:rPr>
                <w:rFonts w:eastAsia="Phetsarath OT" w:hint="cs"/>
                <w:b/>
                <w:sz w:val="20"/>
                <w:szCs w:val="20"/>
                <w:cs/>
              </w:rPr>
              <w:t>ເປັນຕົ້ນໄປ</w:t>
            </w:r>
            <w:r w:rsidR="00BD74B9" w:rsidRPr="00254E01">
              <w:rPr>
                <w:rFonts w:eastAsia="Phetsarath OT"/>
                <w:b/>
                <w:sz w:val="20"/>
                <w:szCs w:val="20"/>
                <w:cs/>
              </w:rPr>
              <w:t>.</w:t>
            </w:r>
          </w:p>
          <w:p w14:paraId="113045BD" w14:textId="77777777" w:rsidR="00D31265" w:rsidRPr="00254E01" w:rsidRDefault="00D31265" w:rsidP="00D31265">
            <w:pPr>
              <w:numPr>
                <w:ilvl w:val="0"/>
                <w:numId w:val="4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ຫຼຸດຜ່ອນການອະນຸມັດການນໍາເຂົ້າສິນຄ້າ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ທີ່ມາຮັບໃຊ້ໂຄງການກູ້ຢືມ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ຊ່ວຍເຫຼືອລ້າ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ທີ່ມາຜ່ານກົມການເງິນຕ່າງປະເທດ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ຄຸ້ມຄອງໜີ້ສິນຈາກສອງເທື່ອ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ມາເປັນ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ເທື່ອດຽວ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ຕາມແຈ້ງການ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ເລກທີ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0420/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ກງ</w:t>
            </w:r>
            <w:r w:rsidRPr="00254E01">
              <w:rPr>
                <w:rFonts w:eastAsia="Phetsarath OT"/>
                <w:bCs/>
                <w:sz w:val="20"/>
                <w:szCs w:val="20"/>
              </w:rPr>
              <w:t>,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ລົງວັນທີ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14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ກຸມພາ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2018.</w:t>
            </w:r>
          </w:p>
          <w:p w14:paraId="03F01B69" w14:textId="77777777" w:rsidR="00BC2F54" w:rsidRPr="00254E01" w:rsidRDefault="00BC2F54" w:rsidP="00D8580C">
            <w:pPr>
              <w:numPr>
                <w:ilvl w:val="0"/>
                <w:numId w:val="4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ຫຼຸດຜ່ອນຂັ້ນຕອນໃນການອອກໜັງສືລັດຖະການ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ຫາ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ດ່ານພາສີ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ກ່ຽວກັບ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ການສົ່ງອອກແຮ່ທາດ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ຈາກທຸກໆຄັ້ງທີ່ມີການສົ່ງອອກ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ມາເປັນ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ຄັ້ງດຽວ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(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ຄັ້ງທໍາອິດ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)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ຈົນກວ່າຈະມີການປ່ຽນແປງສັນຍາສໍາປະທານ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="00D8580C" w:rsidRPr="00254E01">
              <w:rPr>
                <w:rFonts w:eastAsia="Phetsarath OT" w:hint="cs"/>
                <w:b/>
                <w:sz w:val="20"/>
                <w:szCs w:val="20"/>
                <w:cs/>
              </w:rPr>
              <w:t>ຕາມ ແຈ້ງການ</w:t>
            </w:r>
            <w:r w:rsidR="00D8580C"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="00D8580C" w:rsidRPr="00254E01">
              <w:rPr>
                <w:rFonts w:eastAsia="Phetsarath OT" w:hint="cs"/>
                <w:b/>
                <w:sz w:val="20"/>
                <w:szCs w:val="20"/>
                <w:cs/>
              </w:rPr>
              <w:t>ເລກທີ</w:t>
            </w:r>
            <w:r w:rsidR="00D8580C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01616/</w:t>
            </w:r>
            <w:r w:rsidR="00D8580C" w:rsidRPr="00254E01">
              <w:rPr>
                <w:rFonts w:eastAsia="Phetsarath OT" w:hint="cs"/>
                <w:b/>
                <w:sz w:val="20"/>
                <w:szCs w:val="20"/>
                <w:cs/>
              </w:rPr>
              <w:t>ກພສ</w:t>
            </w:r>
            <w:r w:rsidR="00D8580C" w:rsidRPr="00254E01">
              <w:rPr>
                <w:rFonts w:eastAsia="Phetsarath OT"/>
                <w:b/>
                <w:sz w:val="20"/>
                <w:szCs w:val="20"/>
              </w:rPr>
              <w:t xml:space="preserve">, </w:t>
            </w:r>
            <w:r w:rsidR="00D8580C" w:rsidRPr="00254E01">
              <w:rPr>
                <w:rFonts w:eastAsia="Phetsarath OT" w:hint="cs"/>
                <w:b/>
                <w:sz w:val="20"/>
                <w:szCs w:val="20"/>
                <w:cs/>
              </w:rPr>
              <w:t>ລົງວັນທີ</w:t>
            </w:r>
            <w:r w:rsidR="00D8580C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02 </w:t>
            </w:r>
            <w:r w:rsidR="00D8580C" w:rsidRPr="00254E01">
              <w:rPr>
                <w:rFonts w:eastAsia="Phetsarath OT" w:hint="cs"/>
                <w:b/>
                <w:sz w:val="20"/>
                <w:szCs w:val="20"/>
                <w:cs/>
              </w:rPr>
              <w:t>ເມສາ</w:t>
            </w:r>
            <w:r w:rsidR="00D8580C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2018</w:t>
            </w:r>
            <w:r w:rsidR="00D8580C" w:rsidRPr="00254E01">
              <w:rPr>
                <w:rFonts w:eastAsia="Phetsarath OT"/>
                <w:bCs/>
                <w:sz w:val="20"/>
                <w:szCs w:val="20"/>
              </w:rPr>
              <w:t>.</w:t>
            </w:r>
          </w:p>
          <w:p w14:paraId="2D584404" w14:textId="28231FE3" w:rsidR="00C90868" w:rsidRPr="00254E01" w:rsidRDefault="00C90868" w:rsidP="00C90868">
            <w:pPr>
              <w:numPr>
                <w:ilvl w:val="0"/>
                <w:numId w:val="4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ດຳເນີນການພິຈາລະນາ ລົບລ້າງບາງເອກະສານປະກອບ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ສໍາລັບການຂຶ້ນປ້າຍລົດ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ຢູ່ກອງຄຸ້ມຄອງຍານ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ພາຫະນະ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ການຂັບຂີ່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ເປັນຕົ້ນ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: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(1)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ສໍາເນົາໃບອະນຸຍາດນໍາເຂົ້າຂອງກົມການນໍາເຂົ້າ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ສົ່ງອອກ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ພ້ອມດ້ວຍການຈໍ້າກາແດງຢັ້ງຢືນເລກຈັກ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>-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ເລກຖັງ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ໃສ່ທາງຫຼັງໃບອະນຸຍາດດັ່ງກ່າວ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(2)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ໃບຢັ້ງຢືນການເສຍພາສີ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(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ບ</w:t>
            </w:r>
            <w:r w:rsidRPr="00254E01">
              <w:rPr>
                <w:rFonts w:eastAsia="Phetsarath OT"/>
                <w:bCs/>
                <w:sz w:val="20"/>
                <w:szCs w:val="20"/>
              </w:rPr>
              <w:t>9)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ຂອງກົມພາສີ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>.</w:t>
            </w:r>
          </w:p>
          <w:p w14:paraId="2E362220" w14:textId="7C6CDCFC" w:rsidR="00DA19BD" w:rsidRPr="00254E01" w:rsidRDefault="0002572C" w:rsidP="0002572C">
            <w:pPr>
              <w:numPr>
                <w:ilvl w:val="0"/>
                <w:numId w:val="4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ການມອບສິດການກວດກາ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ຢັ້ງ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ຢືນຄວາມຖືກຕ້ອງ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ຂອງໃບຢັ້ງຢືນແຫຼ່ງກໍາເນີດສິນຄ້າ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(</w:t>
            </w:r>
            <w:r w:rsidRPr="00254E01">
              <w:rPr>
                <w:rFonts w:eastAsia="Phetsarath OT"/>
                <w:bCs/>
                <w:sz w:val="20"/>
                <w:szCs w:val="20"/>
              </w:rPr>
              <w:t>CO)</w:t>
            </w:r>
            <w:r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ໃນກອບຕ່າງໆ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ໃຫ້ແກ່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ກອງຄຸ້ມຄອງພາສີ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ຫຼື</w:t>
            </w:r>
            <w:r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ດ່ານພາສີນໍາເຂົ້າ: ກົມພາສີ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ກໍາລັງຄົ້ນຄວ້າ</w:t>
            </w:r>
            <w:r w:rsidR="00DA19BD" w:rsidRPr="00254E01">
              <w:rPr>
                <w:rFonts w:eastAsia="Phetsarath OT"/>
                <w:bCs/>
                <w:sz w:val="20"/>
                <w:szCs w:val="20"/>
              </w:rPr>
              <w:t>,</w:t>
            </w:r>
            <w:r w:rsidR="00DA19BD"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ສຶກສາ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ແລະ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ຝຶກອົບຮົມໃຫ້ເຈົ້າໜ້າທີ່ພາສີ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ກ່ຽວກັບການກວດຄວາມຖືກຕ້ອງຂອງໃບ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bCs/>
                <w:sz w:val="20"/>
                <w:szCs w:val="20"/>
              </w:rPr>
              <w:t>CO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, </w:t>
            </w:r>
            <w:r w:rsidR="00C47A9F"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ຮ່າງນິຕິກໍາເພື່ອເປັນບ່ອນອີງ, 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>ມີແຜນ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ແຕ່ງຕັ້ງຄະນະຮັບຜິດຊອບ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 ແລະ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ກໍາລັງພັດທະນາລະບົບການກວດກາຄວາມຖືກຕ້ອງຂອງໃບ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/>
                <w:bCs/>
                <w:sz w:val="20"/>
                <w:szCs w:val="20"/>
              </w:rPr>
              <w:t xml:space="preserve">CO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ເພື່ອເຊື່ອມໂຍງ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ກັບ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 w:hint="cs"/>
                <w:b/>
                <w:sz w:val="20"/>
                <w:szCs w:val="20"/>
                <w:cs/>
              </w:rPr>
              <w:t>ລະບົບ</w:t>
            </w:r>
            <w:r w:rsidR="00DA19BD" w:rsidRPr="00254E01">
              <w:rPr>
                <w:rFonts w:eastAsia="Phetsarath OT"/>
                <w:b/>
                <w:sz w:val="20"/>
                <w:szCs w:val="20"/>
                <w:cs/>
              </w:rPr>
              <w:t xml:space="preserve"> </w:t>
            </w:r>
            <w:r w:rsidR="00DA19BD" w:rsidRPr="00254E01">
              <w:rPr>
                <w:rFonts w:eastAsia="Phetsarath OT"/>
                <w:bCs/>
                <w:sz w:val="20"/>
                <w:szCs w:val="20"/>
              </w:rPr>
              <w:t>LNSW.</w:t>
            </w:r>
            <w:r w:rsidR="00DA19BD" w:rsidRPr="00254E01">
              <w:rPr>
                <w:rFonts w:eastAsia="Phetsarath OT"/>
                <w:b/>
                <w:sz w:val="20"/>
                <w:szCs w:val="20"/>
              </w:rPr>
              <w:t xml:space="preserve"> </w:t>
            </w:r>
          </w:p>
        </w:tc>
      </w:tr>
      <w:tr w:rsidR="008A32F3" w:rsidRPr="00254E01" w14:paraId="4A903C6F" w14:textId="77777777" w:rsidTr="00B23053">
        <w:trPr>
          <w:trHeight w:val="800"/>
        </w:trPr>
        <w:tc>
          <w:tcPr>
            <w:tcW w:w="2520" w:type="dxa"/>
            <w:vMerge w:val="restart"/>
          </w:tcPr>
          <w:p w14:paraId="28563B4E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>ການເຊື່ອມໂຍງກັບພາກພື້ນ-ສາກົນ ແລະ ຮ່ວມມືກັບປະເທດທີ່ມີຊາຍແດນຕິດຈອດກັນ</w:t>
            </w:r>
          </w:p>
        </w:tc>
        <w:tc>
          <w:tcPr>
            <w:tcW w:w="3600" w:type="dxa"/>
          </w:tcPr>
          <w:p w14:paraId="0F2DFA14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ຈັດ​ຕັ້ງ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ປະຕິບັດ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ການ​ສ້າງ​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ສິ່ງອໍານວຍຄວາມສະດວກທີ່ເປັນການກວດກາ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​ແລະ ​ແຈ້ງ​ເອກະສານ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ຈຸດດຽວ</w:t>
            </w:r>
            <w:r w:rsidRPr="00254E01">
              <w:rPr>
                <w:rFonts w:eastAsia="Phetsarath OT"/>
                <w:sz w:val="20"/>
                <w:szCs w:val="20"/>
                <w:cs/>
              </w:rPr>
              <w:lastRenderedPageBreak/>
              <w:t>ທີ່ດ່ານຊາຍແດນ</w:t>
            </w:r>
            <w:r w:rsidRPr="00254E01">
              <w:rPr>
                <w:rFonts w:eastAsia="Phetsarath OT"/>
                <w:sz w:val="20"/>
                <w:szCs w:val="20"/>
              </w:rPr>
              <w:t xml:space="preserve"> (SWI &amp; SSI)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ສະຫວັນນະເຂດ</w:t>
            </w:r>
            <w:r w:rsidRPr="00254E01">
              <w:rPr>
                <w:rFonts w:eastAsia="Phetsarath OT"/>
                <w:sz w:val="20"/>
                <w:szCs w:val="20"/>
              </w:rPr>
              <w:t>-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ມຸກດາຫານ</w:t>
            </w:r>
          </w:p>
        </w:tc>
        <w:tc>
          <w:tcPr>
            <w:tcW w:w="1800" w:type="dxa"/>
          </w:tcPr>
          <w:p w14:paraId="71DF8377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lastRenderedPageBreak/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ສຳ​ເລັດ</w:t>
            </w:r>
          </w:p>
          <w:p w14:paraId="26C360E5" w14:textId="3B34761E" w:rsidR="008A32F3" w:rsidRPr="00254E01" w:rsidRDefault="00C47A9F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="008A32F3"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306903FD" w14:textId="66A43B88" w:rsidR="008A32F3" w:rsidRPr="00254E01" w:rsidRDefault="00C47A9F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8A32F3"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  <w:r w:rsidR="008A32F3"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47CACFBC" w14:textId="074EAEE7" w:rsidR="008A32F3" w:rsidRPr="00254E01" w:rsidRDefault="00C47A9F" w:rsidP="00B230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ຍັງຢູ່ໃນຂັ້ນຕອນການສຶກສາຄວາມເປັນໄປໄດ້ ຂອງການສ້າງສິ່ງອໍານວຍຄວາມສະດວກ ສໍາລັບການກວດກາ ແລະ ແຈ້ງເອກະສານຈຸດດຽວ.</w:t>
            </w:r>
          </w:p>
        </w:tc>
      </w:tr>
      <w:tr w:rsidR="008A32F3" w:rsidRPr="00254E01" w14:paraId="4D199A69" w14:textId="77777777" w:rsidTr="00867C3C">
        <w:tc>
          <w:tcPr>
            <w:tcW w:w="2520" w:type="dxa"/>
            <w:vMerge/>
          </w:tcPr>
          <w:p w14:paraId="1A6B3FB3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F77738C" w14:textId="77777777" w:rsidR="008A32F3" w:rsidRPr="00254E01" w:rsidRDefault="008A32F3" w:rsidP="00867C3C">
            <w:pPr>
              <w:jc w:val="both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ສ້າງນິຕິກຳ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ລຸ່ມ​ກົດໝາຍ ​ເພື່ອ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ຈັດຕັ້ງປະຕິບັດກົດ</w:t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ໝາຍ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ວ່າດ້ວຍທຸລະກຳ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ເອ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ເລັກໂຕຣນິກ</w:t>
            </w:r>
          </w:p>
          <w:p w14:paraId="44987A35" w14:textId="77777777" w:rsidR="008A32F3" w:rsidRPr="00254E01" w:rsidRDefault="008A32F3" w:rsidP="00867C3C">
            <w:pPr>
              <w:spacing w:after="0" w:line="240" w:lineRule="auto"/>
              <w:ind w:left="95"/>
              <w:rPr>
                <w:rFonts w:eastAsia="Phetsarath O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950D82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ສຳ​ເລັດ</w:t>
            </w:r>
          </w:p>
          <w:p w14:paraId="79340E4A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5D151375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401" w:type="dxa"/>
          </w:tcPr>
          <w:p w14:paraId="0C9862F9" w14:textId="77777777" w:rsidR="008A32F3" w:rsidRPr="00254E01" w:rsidRDefault="008A32F3" w:rsidP="000B0E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7" w:hanging="167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ຂໍ້ຕົກລົງການຄຸ້ມຄອງທຸລະກໍາການຄ້າທາງເອເລັກໂຕຼນິກ ແລະ ຂໍ້ຕົກລົງການຢັ້ງຢືນລາຍເຊັນດີຈິຕອນ ແມ່ນຢູ່ໃນຂັ້ນຕອນຮັບຮອງ</w:t>
            </w:r>
          </w:p>
        </w:tc>
      </w:tr>
      <w:tr w:rsidR="008A32F3" w:rsidRPr="00254E01" w14:paraId="0B6623A1" w14:textId="77777777" w:rsidTr="00867C3C">
        <w:trPr>
          <w:trHeight w:val="1079"/>
        </w:trPr>
        <w:tc>
          <w:tcPr>
            <w:tcW w:w="2520" w:type="dxa"/>
            <w:vMerge/>
          </w:tcPr>
          <w:p w14:paraId="6A459192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9EE8FAB" w14:textId="77777777" w:rsidR="008A32F3" w:rsidRPr="00254E01" w:rsidRDefault="008A32F3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ຈັດ​ຕັ້ງ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ປະຕິບັດ ລະບົບແຈ້ງພາສີປະຕູດຽວອາຊຽນ</w:t>
            </w:r>
          </w:p>
        </w:tc>
        <w:tc>
          <w:tcPr>
            <w:tcW w:w="1800" w:type="dxa"/>
            <w:hideMark/>
          </w:tcPr>
          <w:p w14:paraId="200A4FBE" w14:textId="77777777" w:rsidR="008A32F3" w:rsidRPr="00254E01" w:rsidRDefault="008A32F3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ສຳ​ເລັດ</w:t>
            </w:r>
          </w:p>
          <w:p w14:paraId="46A1DD7A" w14:textId="77777777" w:rsidR="008A32F3" w:rsidRPr="00254E01" w:rsidRDefault="00F80D97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8A32F3"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4ABA66AA" w14:textId="77777777" w:rsidR="008A32F3" w:rsidRPr="00254E01" w:rsidRDefault="004922E4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8A32F3" w:rsidRPr="00254E01">
              <w:rPr>
                <w:rFonts w:eastAsia="Phetsarath OT"/>
                <w:sz w:val="20"/>
                <w:szCs w:val="20"/>
                <w:cs/>
              </w:rPr>
              <w:t xml:space="preserve">ລ່າ​ຊ້າ </w:t>
            </w:r>
            <w:r w:rsidR="008A32F3" w:rsidRPr="00254E01">
              <w:rPr>
                <w:rFonts w:eastAsia="Phetsarath OT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401" w:type="dxa"/>
          </w:tcPr>
          <w:p w14:paraId="6C015D53" w14:textId="77777777" w:rsidR="008A32F3" w:rsidRPr="00254E01" w:rsidRDefault="008A32F3" w:rsidP="00867C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42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ຍັງຢ</w:t>
            </w:r>
            <w:r w:rsidR="00AA6498" w:rsidRPr="00254E01">
              <w:rPr>
                <w:rFonts w:eastAsia="Phetsarath OT" w:hint="cs"/>
                <w:sz w:val="20"/>
                <w:szCs w:val="20"/>
                <w:cs/>
              </w:rPr>
              <w:t>ູ່ໃນຂັ້ນຕອນ</w:t>
            </w:r>
            <w:r w:rsidR="00F5079D" w:rsidRPr="00254E01">
              <w:rPr>
                <w:rFonts w:eastAsia="Phetsarath OT" w:hint="cs"/>
                <w:sz w:val="20"/>
                <w:szCs w:val="20"/>
                <w:cs/>
              </w:rPr>
              <w:t>ທົດລອງ</w:t>
            </w:r>
            <w:r w:rsidR="00AA6498" w:rsidRPr="00254E01">
              <w:rPr>
                <w:rFonts w:eastAsia="Phetsarath OT" w:hint="cs"/>
                <w:sz w:val="20"/>
                <w:szCs w:val="20"/>
                <w:cs/>
              </w:rPr>
              <w:t>ການ</w:t>
            </w:r>
            <w:r w:rsidR="00F5079D" w:rsidRPr="00254E01">
              <w:rPr>
                <w:rFonts w:eastAsia="Phetsarath OT" w:hint="cs"/>
                <w:sz w:val="20"/>
                <w:szCs w:val="20"/>
                <w:cs/>
              </w:rPr>
              <w:t>ນຳໃຊ້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ລະບົບການແຈ້ງພາສີປະຕູດຽວແຫ່ງຊາດ</w:t>
            </w:r>
          </w:p>
        </w:tc>
      </w:tr>
      <w:tr w:rsidR="003D0E2C" w:rsidRPr="00254E01" w14:paraId="6F766419" w14:textId="77777777" w:rsidTr="00867C3C">
        <w:trPr>
          <w:trHeight w:val="1122"/>
        </w:trPr>
        <w:tc>
          <w:tcPr>
            <w:tcW w:w="2520" w:type="dxa"/>
            <w:vMerge w:val="restart"/>
          </w:tcPr>
          <w:p w14:paraId="68718F4F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ການຮ່ວມມືປະສານງານ ກັບພາກທຸລະກິດ</w:t>
            </w:r>
          </w:p>
        </w:tc>
        <w:tc>
          <w:tcPr>
            <w:tcW w:w="3600" w:type="dxa"/>
          </w:tcPr>
          <w:p w14:paraId="6793AFE6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ຈັດກອງປະຊຸມປົກກະຕິກັບຄູ່ຮ່ວມມືພາກທຸລະກ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ິ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ດ, ລວມທັງ ສຄອ</w:t>
            </w:r>
            <w:r w:rsidRPr="00254E01">
              <w:rPr>
                <w:rFonts w:eastAsia="Phetsarath OT"/>
                <w:sz w:val="20"/>
                <w:szCs w:val="20"/>
              </w:rPr>
              <w:t xml:space="preserve">, </w:t>
            </w:r>
            <w:r w:rsidR="005C052F" w:rsidRPr="00254E01">
              <w:rPr>
                <w:rFonts w:eastAsia="Phetsarath OT"/>
                <w:sz w:val="20"/>
                <w:szCs w:val="20"/>
                <w:cs/>
              </w:rPr>
              <w:t>ຢ່າງໜ້ອຍ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ທຸກໄຕມາດ</w:t>
            </w:r>
          </w:p>
        </w:tc>
        <w:tc>
          <w:tcPr>
            <w:tcW w:w="1800" w:type="dxa"/>
            <w:hideMark/>
          </w:tcPr>
          <w:p w14:paraId="27D00178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​ເລັດ</w:t>
            </w:r>
          </w:p>
          <w:p w14:paraId="71D5162F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16C0EEC1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ລ່າ​ຊ້າ 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401" w:type="dxa"/>
          </w:tcPr>
          <w:p w14:paraId="02942853" w14:textId="77777777" w:rsidR="007B581A" w:rsidRPr="00254E01" w:rsidRDefault="003D0E2C" w:rsidP="007B5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ມີການປຶກສາ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ຫາ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ລືທາງດ້ານການແກ້ໄຂບັນຫາພາກທຸລະກິດ ແລະ ການປັບປຸງບັນຍາກາດໃນການດຳເນີນທຸລະກິດໃນ ສປປ ລາວ </w:t>
            </w:r>
            <w:r w:rsidR="007E15C3" w:rsidRPr="00254E01">
              <w:rPr>
                <w:rFonts w:eastAsia="Phetsarath OT" w:hint="cs"/>
                <w:sz w:val="20"/>
                <w:szCs w:val="20"/>
                <w:cs/>
              </w:rPr>
              <w:t xml:space="preserve">ລວມທັງການປຶກສາຫາລືຕໍ່ຮ່າງນິຕິກຳໃໝ່ທີ່ກ່ຽວຂ້ອງ. </w:t>
            </w:r>
          </w:p>
          <w:p w14:paraId="08DBB333" w14:textId="77777777" w:rsidR="007B581A" w:rsidRPr="00254E01" w:rsidRDefault="007B581A" w:rsidP="00AE48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ກົມພາສີໄດ້ມີການຈັດການປຶກສາຫາຮ່ວມກັບພາກທຸລະກິດກ່ຽວກັບແກ້ໄຂບັນຫາທີ່ຕິດພັນກັບວຽກຂະ</w:t>
            </w:r>
            <w:r w:rsidR="0013666D" w:rsidRPr="00254E01">
              <w:rPr>
                <w:rFonts w:eastAsia="Phetsarath OT" w:hint="cs"/>
                <w:sz w:val="20"/>
                <w:szCs w:val="20"/>
                <w:cs/>
              </w:rPr>
              <w:t xml:space="preserve">  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ແໜງພາສີ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ຕົກລົງສ້າງກົນໄກການປຶກສາຫາລືຮ່ວມກັນຢ່າງເປັນປະຈຳໂດຍມີການສະເໜີເຊັນບົດບັນທຶກຄວາມເຂົ້າໃຈຮ່ວມກັນ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ເພື່ອຈັດກອງປະຊຸມປຶກສາຫາລືລະຫວ່າງຂະແໜງພາສີ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ພາກທຸລະກິດຢ່າງຕໍ່າ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</w:rPr>
              <w:t>2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ຄັ້ງຕໍ່ປີ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.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ປະຈຸບັນແມ່ນຢູ່ໃນຂັ້ນຕອນການທົບທວນເນື້ອໃນບົດບັນທຶກຄວາມເຂົ້າໃຈດັ່ງກ່າວ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.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ຊຶ່ງການຮ່ວມມືດັ່ງກ່າວເປັນຕົວແບບໃນການສົ່ງເສີມການຮ່ວມມືຂອງພາກລັດ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ພາກທຸລະກິດໃນການແກ້ໄຂບັນຫາທາງດ້ານການຄ້າຢ່າງເປັນຮູບປະທຳ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. </w:t>
            </w:r>
          </w:p>
        </w:tc>
      </w:tr>
      <w:tr w:rsidR="003D0E2C" w:rsidRPr="00254E01" w14:paraId="3760F77A" w14:textId="77777777" w:rsidTr="00867C3C">
        <w:trPr>
          <w:trHeight w:val="1371"/>
        </w:trPr>
        <w:tc>
          <w:tcPr>
            <w:tcW w:w="2520" w:type="dxa"/>
            <w:vMerge/>
          </w:tcPr>
          <w:p w14:paraId="2BEB093C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2CE1E95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ຈັດກອງປະຊຸມວິຊາການ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​ແລະ ການ​ຝຶກ​ອົບຮົມ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ເພື່ອສ້າງຂີດຄວາມສາມາດ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ກ່ຽວກັບ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ວຽກງານການອໍານວຍຄວາມສະດວກທາງດ້ານການຄ້າ ສໍາລັບພາກທຸລະກ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ິ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ດໃນນະຄອນຫຼວງ ແລະ ແຂວງຕ່າງໆ.</w:t>
            </w:r>
          </w:p>
        </w:tc>
        <w:tc>
          <w:tcPr>
            <w:tcW w:w="1800" w:type="dxa"/>
            <w:hideMark/>
          </w:tcPr>
          <w:p w14:paraId="68782786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ສ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ເລັດ</w:t>
            </w:r>
          </w:p>
          <w:p w14:paraId="64912102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ກໍາ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2EAC480F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401" w:type="dxa"/>
          </w:tcPr>
          <w:p w14:paraId="2255245E" w14:textId="32881184" w:rsidR="003D0E2C" w:rsidRPr="00254E01" w:rsidRDefault="00A3547A" w:rsidP="00B23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ແຈ້ງ</w:t>
            </w:r>
            <w:r w:rsidRPr="00254E01">
              <w:rPr>
                <w:rFonts w:eastAsia="Phetsarath OT"/>
                <w:sz w:val="20"/>
                <w:szCs w:val="20"/>
              </w:rPr>
              <w:t>,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ສະໜອງຂໍ້ມູນ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ລາຍງານຄວາມຄືບໜ້າໃນການຈັດຕັ້ງປະຕິບັດວຽກອໍານວຍຄວາມສະດວກທາງດ້ານການຄ້າ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ຄໍາສັ່ງ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ເລກທີ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02</w:t>
            </w:r>
            <w:r w:rsidRPr="00254E01">
              <w:rPr>
                <w:rFonts w:eastAsia="Phetsarath OT"/>
                <w:sz w:val="20"/>
                <w:szCs w:val="20"/>
              </w:rPr>
              <w:t>/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ນຍ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ໂດຍສະເພາະການປັບປຸງຕົວຊີ້ວັດການຄ້າລະຫວ່າງປະເທດ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ຂອງຂະແໜງການລັດທີ່ກ່ຽວຂ້ອງ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ໃຫ້ແກ່ພາກທຸລະກິດ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ຮັບຊາບ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ຢ່າງໜ້ອຍ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ທຸກໆໄຕມາດ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ເພື່ອເປັນຂໍ້ມູນໃນການຕອບແບບ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ສອບຖາມ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ຂອງທະນາຄານໂລກ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ກ່ຽວກັບການຈັດອັນດັບຄວາມສະ ດວກໃນການດໍາເນີນທຸລະກິດ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ຢູ່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ສປປ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ລາວ</w:t>
            </w:r>
          </w:p>
        </w:tc>
      </w:tr>
      <w:tr w:rsidR="003D0E2C" w:rsidRPr="00254E01" w14:paraId="64B31634" w14:textId="77777777" w:rsidTr="00867C3C">
        <w:trPr>
          <w:trHeight w:val="1344"/>
        </w:trPr>
        <w:tc>
          <w:tcPr>
            <w:tcW w:w="2520" w:type="dxa"/>
            <w:vMerge/>
          </w:tcPr>
          <w:p w14:paraId="1E02C82F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C663C6" w14:textId="77777777" w:rsidR="003D0E2C" w:rsidRPr="00254E01" w:rsidRDefault="003D0E2C" w:rsidP="002E1B5C">
            <w:pPr>
              <w:spacing w:after="0" w:line="240" w:lineRule="auto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​ເປີດ​ກວ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້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າງ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​ປຶກສາ​ຫາລື ​ເປັນ​ປະຈຳ ​ເພື່ອ​ໃຫ້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ພາກທຸລະກິດ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ມີ​ສ່ວນ​ຮ່ວມ​ໃນ​ການ​ປະກອບ​ຄຳ​ຄິດ​ຄຳ​ເຫັນຕໍ່ກັບ​ການຈັດຕັ້ງ​ປະຕິບັດ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ບັນດາມາດຕະການພາຍໃຕ້ແຜນດຳເນີນງານ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ວຽກງານ ອຄ</w:t>
            </w:r>
          </w:p>
        </w:tc>
        <w:tc>
          <w:tcPr>
            <w:tcW w:w="1800" w:type="dxa"/>
            <w:hideMark/>
          </w:tcPr>
          <w:p w14:paraId="34EEA5AE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ເລັດ</w:t>
            </w:r>
          </w:p>
          <w:p w14:paraId="4256DCB4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7E0899" w:rsidRPr="00254E01">
              <w:rPr>
                <w:rFonts w:eastAsia="Phetsarath OT" w:hint="cs"/>
                <w:sz w:val="20"/>
                <w:szCs w:val="20"/>
                <w:cs/>
              </w:rPr>
              <w:t>ກໍາ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195DACBA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ລ່າ​ຊ້າ </w:t>
            </w:r>
          </w:p>
        </w:tc>
        <w:tc>
          <w:tcPr>
            <w:tcW w:w="7401" w:type="dxa"/>
          </w:tcPr>
          <w:p w14:paraId="39B80C0D" w14:textId="4A049E06" w:rsidR="003D0E2C" w:rsidRPr="00254E01" w:rsidRDefault="00D75933" w:rsidP="00B23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ເປີດກວ້າງການປຶກສາຫາລື ເພື່ອໃຫ້ພາກທຸລະກິດ ມີສ່ວນຮ່ວມໃນການແກ້ໄຂບັນຫາພາກທຸລະກິດ, ການປັບປຸງບັນຍາກາດໃນການດຳເນີນທຸລະກິດໃນ ສປປ ລາວ ແລະ ການຈັດຕັ້ງປະຕິບັດບັນດາມາດຕະການພາຍໃຕ້ແຜນດໍາ ເນີນງານວຽກອໍານວຍຄວາມສະດວກທາງດ້ານການຄ້າໂດຍຜ່ານທາງກອງປະຊຸມຂອງ ຄອຄ, ກອງປະຊຸມທຸລະກິດລາວ </w:t>
            </w:r>
            <w:r w:rsidRPr="00254E01">
              <w:rPr>
                <w:rFonts w:eastAsia="Phetsarath OT"/>
                <w:sz w:val="20"/>
                <w:szCs w:val="20"/>
              </w:rPr>
              <w:t>(LBF)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ແລະ ກອງປະຊຸມອື່ນໆທີ່ກ່ຽວຂ້ອງ.</w:t>
            </w:r>
          </w:p>
        </w:tc>
      </w:tr>
      <w:tr w:rsidR="003D0E2C" w:rsidRPr="00254E01" w14:paraId="682952EE" w14:textId="77777777" w:rsidTr="00B23053">
        <w:trPr>
          <w:trHeight w:val="1160"/>
        </w:trPr>
        <w:tc>
          <w:tcPr>
            <w:tcW w:w="2520" w:type="dxa"/>
            <w:vMerge w:val="restart"/>
          </w:tcPr>
          <w:p w14:paraId="4567ADAB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ການຈັດຕັ້ງປະຕິບັດ ສັນຍາອຳນວຍຄວາມສະດວກທາງດ້ານ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lastRenderedPageBreak/>
              <w:t>ການຄ້າໃນຂອບອົງ</w:t>
            </w:r>
            <w:r w:rsidRPr="00254E01">
              <w:rPr>
                <w:rFonts w:eastAsia="Phetsarath OT" w:hint="cs"/>
                <w:b/>
                <w:bCs/>
                <w:sz w:val="20"/>
                <w:szCs w:val="20"/>
                <w:cs/>
              </w:rPr>
              <w:t xml:space="preserve">ການ </w:t>
            </w:r>
            <w:r w:rsidRPr="00254E01">
              <w:rPr>
                <w:rFonts w:eastAsia="Phetsarath OT"/>
                <w:b/>
                <w:bCs/>
                <w:sz w:val="20"/>
                <w:szCs w:val="20"/>
                <w:cs/>
              </w:rPr>
              <w:t>ການຄ້າໂລກ ຢ່າງເຕັມສ່ວນ</w:t>
            </w:r>
          </w:p>
        </w:tc>
        <w:tc>
          <w:tcPr>
            <w:tcW w:w="3600" w:type="dxa"/>
          </w:tcPr>
          <w:p w14:paraId="357E5EBA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lastRenderedPageBreak/>
              <w:t>ສໍາເລັດການປະເມີນ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ດ້ວຍຕົນເອງເພື່ອ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ຈັດ​ໝວດ​ບັ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ນດາມາດຕະການໃນ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ໝວດ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1800" w:type="dxa"/>
            <w:hideMark/>
          </w:tcPr>
          <w:p w14:paraId="4C04C4BC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ສໍາ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​ເລັດ</w:t>
            </w:r>
          </w:p>
          <w:p w14:paraId="6DFC3EDB" w14:textId="77777777" w:rsidR="003D0E2C" w:rsidRPr="00254E01" w:rsidRDefault="003D0E2C" w:rsidP="00867C3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01043A3E" w14:textId="77777777" w:rsidR="003D0E2C" w:rsidRPr="00254E01" w:rsidRDefault="003D0E2C" w:rsidP="00867C3C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ລ່າ​ຊ້າ </w:t>
            </w:r>
          </w:p>
        </w:tc>
        <w:tc>
          <w:tcPr>
            <w:tcW w:w="7401" w:type="dxa"/>
          </w:tcPr>
          <w:p w14:paraId="5761047E" w14:textId="77777777" w:rsidR="00D75933" w:rsidRPr="00254E01" w:rsidRDefault="00D75933" w:rsidP="00D759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right="26" w:hanging="284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ສຳເລັດການຈັດມາດຕະການໃນໝວດ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C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, ພ້ອມທັງແຈ້ງ 6 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17 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ໃນວັນທີ 21 ກຸມພາ 2018. </w:t>
            </w:r>
          </w:p>
          <w:p w14:paraId="1A3B188B" w14:textId="77777777" w:rsidR="003D0E2C" w:rsidRPr="00254E01" w:rsidRDefault="003D0E2C" w:rsidP="007432D2">
            <w:pPr>
              <w:pStyle w:val="ListParagraph"/>
              <w:spacing w:after="0" w:line="240" w:lineRule="auto"/>
              <w:ind w:left="360" w:right="26"/>
              <w:rPr>
                <w:rFonts w:eastAsia="Phetsarath OT"/>
                <w:b/>
                <w:sz w:val="20"/>
                <w:szCs w:val="20"/>
                <w:lang w:val="fr-FR"/>
              </w:rPr>
            </w:pPr>
          </w:p>
        </w:tc>
      </w:tr>
      <w:tr w:rsidR="00D02BC4" w:rsidRPr="00254E01" w14:paraId="35C6C2A6" w14:textId="77777777" w:rsidTr="00B23053">
        <w:trPr>
          <w:trHeight w:val="1178"/>
        </w:trPr>
        <w:tc>
          <w:tcPr>
            <w:tcW w:w="2520" w:type="dxa"/>
            <w:vMerge/>
          </w:tcPr>
          <w:p w14:paraId="145F4FEA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27897EE7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ຢັ້ງຢືນ ແລະ ຮັບຮອງບັນດາມາດຕະການໃນໝວດ </w:t>
            </w:r>
            <w:r w:rsidRPr="00254E01">
              <w:rPr>
                <w:rFonts w:eastAsia="Phetsarath OT"/>
                <w:sz w:val="20"/>
                <w:szCs w:val="20"/>
              </w:rPr>
              <w:t xml:space="preserve">B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ແລະ </w:t>
            </w:r>
            <w:r w:rsidRPr="00254E01">
              <w:rPr>
                <w:rFonts w:eastAsia="Phetsarath OT"/>
                <w:sz w:val="20"/>
                <w:szCs w:val="20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ແລະ ແຈ້ງໃຫ້ອົງການການຄ້າໂລກ </w:t>
            </w:r>
          </w:p>
        </w:tc>
        <w:tc>
          <w:tcPr>
            <w:tcW w:w="1800" w:type="dxa"/>
          </w:tcPr>
          <w:p w14:paraId="60D634EA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ເລັດ</w:t>
            </w:r>
          </w:p>
          <w:p w14:paraId="14B8DC69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12EC7519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ລ່າ​ຊ້າ </w:t>
            </w:r>
          </w:p>
        </w:tc>
        <w:tc>
          <w:tcPr>
            <w:tcW w:w="7401" w:type="dxa"/>
          </w:tcPr>
          <w:p w14:paraId="14550877" w14:textId="77777777" w:rsidR="00D02BC4" w:rsidRPr="00254E01" w:rsidRDefault="00D02BC4" w:rsidP="0011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2" w:right="26" w:hanging="284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ສຳເລັດການຈັດມາດຕະການໃນໝວດ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C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, ພ້ອມທັງແຈ້ງ 6 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ແລະ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17 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ໃນວັນທີ 21 ກຸມພາ 2018. </w:t>
            </w:r>
          </w:p>
          <w:p w14:paraId="1D32828B" w14:textId="77777777" w:rsidR="00D02BC4" w:rsidRPr="00254E01" w:rsidRDefault="00D02BC4" w:rsidP="00A666F6">
            <w:pPr>
              <w:pStyle w:val="ListParagraph"/>
              <w:spacing w:after="0" w:line="240" w:lineRule="auto"/>
              <w:ind w:left="360" w:right="26"/>
              <w:rPr>
                <w:rFonts w:eastAsia="Phetsarath OT"/>
                <w:b/>
                <w:sz w:val="20"/>
                <w:szCs w:val="20"/>
                <w:cs/>
              </w:rPr>
            </w:pPr>
          </w:p>
        </w:tc>
      </w:tr>
      <w:tr w:rsidR="00BE5D9A" w:rsidRPr="00254E01" w14:paraId="6589EE46" w14:textId="77777777" w:rsidTr="00117FC2">
        <w:trPr>
          <w:trHeight w:val="1406"/>
        </w:trPr>
        <w:tc>
          <w:tcPr>
            <w:tcW w:w="2520" w:type="dxa"/>
            <w:vMerge/>
          </w:tcPr>
          <w:p w14:paraId="25261DF8" w14:textId="77777777" w:rsidR="00BE5D9A" w:rsidRPr="00254E01" w:rsidRDefault="00BE5D9A" w:rsidP="00BE5D9A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42586765" w14:textId="77777777" w:rsidR="00BE5D9A" w:rsidRPr="00254E01" w:rsidRDefault="00BE5D9A" w:rsidP="00795BB1">
            <w:pPr>
              <w:spacing w:after="0" w:line="240" w:lineRule="auto"/>
              <w:jc w:val="both"/>
              <w:rPr>
                <w:rFonts w:eastAsia="Phetsarath OT"/>
                <w:b/>
                <w:bCs/>
                <w:sz w:val="20"/>
                <w:szCs w:val="20"/>
                <w:cs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ຈັດຕັ້ງປະຕິບັດບັນດາມາດຕະການໃນໝວ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 xml:space="preserve">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A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ຢ່າງ​ເຕັມ​ສ່ວນ</w:t>
            </w:r>
          </w:p>
        </w:tc>
        <w:tc>
          <w:tcPr>
            <w:tcW w:w="1800" w:type="dxa"/>
          </w:tcPr>
          <w:p w14:paraId="54835F4A" w14:textId="77777777" w:rsidR="00BE5D9A" w:rsidRPr="00254E01" w:rsidRDefault="00BE5D9A" w:rsidP="00BE5D9A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ເລັດ</w:t>
            </w:r>
          </w:p>
          <w:p w14:paraId="4EEB6C4E" w14:textId="77777777" w:rsidR="00BE5D9A" w:rsidRPr="00254E01" w:rsidRDefault="00BE5D9A" w:rsidP="00BE5D9A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38A6BEAF" w14:textId="77777777" w:rsidR="00BE5D9A" w:rsidRPr="00254E01" w:rsidRDefault="00BE5D9A" w:rsidP="00BE5D9A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7401" w:type="dxa"/>
          </w:tcPr>
          <w:p w14:paraId="6FEE0AF3" w14:textId="77777777" w:rsidR="00BE5D9A" w:rsidRPr="00254E01" w:rsidRDefault="00BE5D9A" w:rsidP="00BE5D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ສຳເລັດການສ້າງແບບສອບຖາມເພື່ອຕິດຕາມການຈັດຕັ້ງປະຕິບັດມາດຕະການທາງດ້ານການຄ້າໃນ    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A</w:t>
            </w:r>
          </w:p>
          <w:p w14:paraId="1A270224" w14:textId="77777777" w:rsidR="00BE5D9A" w:rsidRPr="00254E01" w:rsidRDefault="00BE5D9A" w:rsidP="00BE5D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ມີການປຶກສາຫາລືກັບສະພາການຄ້າ ເພື່ອດຳເນີນການປະເມີນ ຢັ້ງຢືນການຈັດຕັ້ງປະຕິບັດບັນ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ດາ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ມາດຕ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ະ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ການດັ່ງກ່າວໂດຍພາກທຸລະກິດ </w:t>
            </w:r>
          </w:p>
        </w:tc>
      </w:tr>
      <w:tr w:rsidR="00BE5D9A" w:rsidRPr="00254E01" w14:paraId="6C476E20" w14:textId="77777777" w:rsidTr="00B23053">
        <w:trPr>
          <w:trHeight w:val="1133"/>
        </w:trPr>
        <w:tc>
          <w:tcPr>
            <w:tcW w:w="2520" w:type="dxa"/>
            <w:vMerge/>
          </w:tcPr>
          <w:p w14:paraId="7786F367" w14:textId="77777777" w:rsidR="00BE5D9A" w:rsidRPr="00254E01" w:rsidRDefault="00BE5D9A" w:rsidP="00BE5D9A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0F34BFEA" w14:textId="77777777" w:rsidR="00BE5D9A" w:rsidRPr="00254E01" w:rsidRDefault="00BE5D9A" w:rsidP="00795BB1">
            <w:pPr>
              <w:spacing w:after="0" w:line="240" w:lineRule="auto"/>
              <w:jc w:val="both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ກໍານົດ</w:t>
            </w:r>
            <w:r w:rsidR="00190350" w:rsidRPr="00254E01">
              <w:rPr>
                <w:rFonts w:eastAsia="Phetsarath OT" w:hint="cs"/>
                <w:sz w:val="20"/>
                <w:szCs w:val="20"/>
                <w:cs/>
              </w:rPr>
              <w:t>ເວລາ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ເບື້ອງ</w:t>
            </w:r>
            <w:r w:rsidR="00190350" w:rsidRPr="00254E01">
              <w:rPr>
                <w:rFonts w:eastAsia="Phetsarath OT" w:hint="cs"/>
                <w:sz w:val="20"/>
                <w:szCs w:val="20"/>
                <w:cs/>
              </w:rPr>
              <w:t xml:space="preserve">ຕົ້ນໃນການຈັດຕັ້ງປະຕິບັດບັນດາມາດຕະການໃນໝວດ </w:t>
            </w:r>
            <w:r w:rsidR="00190350" w:rsidRPr="00254E01">
              <w:rPr>
                <w:rFonts w:eastAsia="Phetsarath OT"/>
                <w:sz w:val="20"/>
                <w:szCs w:val="20"/>
              </w:rPr>
              <w:t xml:space="preserve"> B </w:t>
            </w:r>
            <w:r w:rsidR="00190350" w:rsidRPr="00254E01">
              <w:rPr>
                <w:rFonts w:eastAsia="Phetsarath OT" w:hint="cs"/>
                <w:sz w:val="20"/>
                <w:szCs w:val="20"/>
                <w:cs/>
              </w:rPr>
              <w:t xml:space="preserve">ແລະ </w:t>
            </w:r>
            <w:r w:rsidR="00190350" w:rsidRPr="00254E01">
              <w:rPr>
                <w:rFonts w:eastAsia="Phetsarath OT"/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14:paraId="75B33378" w14:textId="77777777" w:rsidR="00E47BEC" w:rsidRPr="00254E01" w:rsidRDefault="00E47BEC" w:rsidP="00E47BE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​ເລັດ</w:t>
            </w:r>
          </w:p>
          <w:p w14:paraId="76CA7D06" w14:textId="77777777" w:rsidR="00E47BEC" w:rsidRPr="00254E01" w:rsidRDefault="00E47BEC" w:rsidP="00E47BEC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512B47E3" w14:textId="77777777" w:rsidR="00BE5D9A" w:rsidRPr="00254E01" w:rsidRDefault="00E47BEC" w:rsidP="00E47BEC">
            <w:pPr>
              <w:widowControl w:val="0"/>
              <w:spacing w:after="0"/>
              <w:rPr>
                <w:rFonts w:eastAsia="Phetsarath OT"/>
                <w:sz w:val="20"/>
                <w:szCs w:val="20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i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7401" w:type="dxa"/>
          </w:tcPr>
          <w:p w14:paraId="0471C149" w14:textId="77777777" w:rsidR="00E47BEC" w:rsidRPr="00254E01" w:rsidRDefault="00E47BEC" w:rsidP="00E47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ສຳເລັດການຈັດມາດຕະການ ແລະ ກຳນົດເວລາໃນການຈັດຕັ້ງປະຕິບັດເບື້ອງຕົ້ນ 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B </w:t>
            </w:r>
            <w:r w:rsidR="00A16674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ແລະ ແຈ້ງໃຫ້ອົງການການຄ້າໂລກ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ໃນວັນທີ 21 ກຸມພາ 2018. </w:t>
            </w:r>
          </w:p>
          <w:p w14:paraId="1B10BDA0" w14:textId="77777777" w:rsidR="00BE5D9A" w:rsidRPr="00254E01" w:rsidRDefault="00A16674" w:rsidP="0011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Phetsarath OT"/>
                <w:b/>
                <w:sz w:val="20"/>
                <w:szCs w:val="20"/>
                <w:cs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ຍັງບໍ່ທັນແຈ້ງ</w:t>
            </w:r>
            <w:r w:rsidRPr="00254E01">
              <w:rPr>
                <w:rFonts w:eastAsia="Phetsarath OT" w:hint="cs"/>
                <w:b/>
                <w:sz w:val="20"/>
                <w:szCs w:val="20"/>
                <w:cs/>
              </w:rPr>
              <w:t xml:space="preserve">ກຳນົດເວລາໃນການຈັດຕັ້ງປະຕິບັດເບື້ອງຕົ້ນ ຂອງມາດຕະການ 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</w:p>
        </w:tc>
      </w:tr>
      <w:tr w:rsidR="00D02BC4" w:rsidRPr="00254E01" w14:paraId="47BDE7E5" w14:textId="77777777" w:rsidTr="00867C3C">
        <w:trPr>
          <w:trHeight w:val="1407"/>
        </w:trPr>
        <w:tc>
          <w:tcPr>
            <w:tcW w:w="2520" w:type="dxa"/>
            <w:vMerge/>
          </w:tcPr>
          <w:p w14:paraId="0B58BB03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660B1F74" w14:textId="77777777" w:rsidR="00D02BC4" w:rsidRPr="00254E01" w:rsidRDefault="0005489C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ສ້າງແຜນດຳເນີນງານ</w:t>
            </w:r>
            <w:r w:rsidRPr="00254E01">
              <w:rPr>
                <w:rFonts w:eastAsia="Phetsarath OT"/>
                <w:sz w:val="20"/>
                <w:szCs w:val="20"/>
                <w:cs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ເພື່ອ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ຄວາມຕ້ອງການທາງດ້ານການຊ່ວຍເຫຼືອທາງດ້ານເຕັກນິກວິຊາການ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ແລະ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ການສ້າງຂີດຄວາມສາມາດ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ເພື່ອຈັດຕັ້ງປະຕິບັດມາດຕະການໃນ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ໝວດ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1800" w:type="dxa"/>
          </w:tcPr>
          <w:p w14:paraId="53C29C47" w14:textId="77777777" w:rsidR="00D02BC4" w:rsidRPr="00254E01" w:rsidRDefault="0005131D" w:rsidP="0005131D">
            <w:pPr>
              <w:widowControl w:val="0"/>
              <w:shd w:val="clear" w:color="auto" w:fill="FFFFFF" w:themeFill="background1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ສໍາເລັດ</w:t>
            </w:r>
          </w:p>
          <w:p w14:paraId="6BF22249" w14:textId="77777777" w:rsidR="00D02BC4" w:rsidRPr="00254E01" w:rsidRDefault="0005131D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501769"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ກ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ລັງ​ດຳ​ເນີນ​ງານ</w:t>
            </w:r>
          </w:p>
          <w:p w14:paraId="431A4A33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ລ່າ​ຊ້າ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401" w:type="dxa"/>
          </w:tcPr>
          <w:p w14:paraId="629D4DC8" w14:textId="77777777" w:rsidR="00D02BC4" w:rsidRPr="00254E01" w:rsidRDefault="00C03C4C" w:rsidP="00414E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ສຳເລັດ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 xml:space="preserve">ແຜນຈັດຕັ້ງປະຕິບັດມາດຕະການໃນໝວດ </w:t>
            </w:r>
            <w:r w:rsidR="00D02BC4" w:rsidRPr="00254E01">
              <w:rPr>
                <w:rFonts w:eastAsia="Phetsarath OT"/>
                <w:sz w:val="20"/>
                <w:szCs w:val="20"/>
                <w:lang w:val="fr-FR"/>
              </w:rPr>
              <w:t xml:space="preserve">C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ຂອງ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4 ຂະແໜງ ການຫຼັກ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(ພາສີ, ອາຫານ ແລະ ຢາ,​ </w:t>
            </w:r>
            <w:r w:rsidR="00606C68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ປູກຝັງ ແລະ ມາດຕະຖານ ແລະ ວັດແທກ</w:t>
            </w:r>
            <w:r w:rsidR="00D01315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) ລວມທັງຂະແໜງກ່ຽວຂ້ອງເຊັ່ນ </w:t>
            </w:r>
            <w:r w:rsidR="00414E1A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ກົມ</w:t>
            </w:r>
            <w:r w:rsidR="00D01315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ບໍ່ແຮ່ ແລະ </w:t>
            </w:r>
            <w:r w:rsidR="00414E1A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ກົມ</w:t>
            </w:r>
            <w:r w:rsidR="00D01315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ສົ່ງເສີມການລົງທຶນ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ເພື່ອກຳນົດການຊ່ວຍເຫຼືອທາງດ້ານເຕັກນິກ ແລະ ການສ້າງຂີດຄວາມສາມາດໃນການຈັດຕັ້ງປະຕິບັດມາດຕະການໃນໝວດ </w:t>
            </w:r>
            <w:r w:rsidR="00D02BC4"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. </w:t>
            </w:r>
          </w:p>
        </w:tc>
      </w:tr>
      <w:tr w:rsidR="00D02BC4" w:rsidRPr="00254E01" w14:paraId="0505F18E" w14:textId="77777777" w:rsidTr="00867C3C">
        <w:tc>
          <w:tcPr>
            <w:tcW w:w="2520" w:type="dxa"/>
            <w:vMerge/>
          </w:tcPr>
          <w:p w14:paraId="5B7607CB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5A15DB26" w14:textId="77777777" w:rsidR="00D02BC4" w:rsidRPr="00254E01" w:rsidRDefault="00D02BC4" w:rsidP="00D02BC4">
            <w:pPr>
              <w:tabs>
                <w:tab w:val="left" w:pos="2344"/>
              </w:tabs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  <w:cs/>
              </w:rPr>
              <w:t>ກະກຽມບົດສະເໜີ ແລະ ການປຶກສາຫາລືກັບ ບັນດາຄູ່ຮ່ວມພັດທະນາ ເພື່ອຊອກຫາການສະໜັບສະໜູນ</w:t>
            </w:r>
            <w:r w:rsidRPr="00254E01" w:rsidDel="00010DCF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ທາງດ້ານເຕັກນິກ ແລະ ການສ້າງຂີດຄວາມສາມາດ ເພື່ອຈັດຕັ້ງປະຕິບັດບັນດາມາດຕະການໃນ 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</w:p>
        </w:tc>
        <w:tc>
          <w:tcPr>
            <w:tcW w:w="1800" w:type="dxa"/>
          </w:tcPr>
          <w:p w14:paraId="1C897A8C" w14:textId="77777777" w:rsidR="00A3547A" w:rsidRPr="00254E01" w:rsidRDefault="00A3547A" w:rsidP="00A3547A">
            <w:pPr>
              <w:widowControl w:val="0"/>
              <w:shd w:val="clear" w:color="auto" w:fill="FFFFFF" w:themeFill="background1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ສໍາ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ເລັດ</w:t>
            </w:r>
          </w:p>
          <w:p w14:paraId="76A6633A" w14:textId="6FB9DA75" w:rsidR="00D02BC4" w:rsidRPr="00254E01" w:rsidRDefault="00A3547A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ກໍາລັງ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​ດຳ​ເນີນ​ງານ</w:t>
            </w:r>
            <w:r w:rsidR="00DA248D"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="00DA248D"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6839AB1E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</w:p>
        </w:tc>
        <w:tc>
          <w:tcPr>
            <w:tcW w:w="7401" w:type="dxa"/>
          </w:tcPr>
          <w:p w14:paraId="07669244" w14:textId="550A5854" w:rsidR="00D02BC4" w:rsidRPr="00254E01" w:rsidRDefault="00A3547A" w:rsidP="000B0E1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4"/>
              <w:jc w:val="both"/>
              <w:rPr>
                <w:rFonts w:eastAsia="Phetsarath OT"/>
                <w:sz w:val="20"/>
                <w:szCs w:val="20"/>
                <w:cs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ກະກຽມ</w:t>
            </w:r>
            <w:r w:rsidR="00B5527D"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ສ້າງບົດສະເໜີ ເພື່ອຂໍທຶນ </w:t>
            </w:r>
            <w:r w:rsidR="00426A95" w:rsidRPr="00254E01">
              <w:rPr>
                <w:rFonts w:eastAsia="Phetsarath OT"/>
                <w:sz w:val="20"/>
                <w:szCs w:val="20"/>
                <w:lang w:val="fr-FR"/>
              </w:rPr>
              <w:t>Challenge</w:t>
            </w:r>
            <w:r w:rsidR="00B5527D" w:rsidRPr="00254E01">
              <w:rPr>
                <w:rFonts w:eastAsia="Phetsarath OT"/>
                <w:sz w:val="20"/>
                <w:szCs w:val="20"/>
                <w:lang w:val="fr-FR"/>
              </w:rPr>
              <w:t xml:space="preserve"> Facility Fund</w:t>
            </w:r>
            <w:r w:rsidR="00426A95" w:rsidRPr="00254E01">
              <w:rPr>
                <w:rFonts w:eastAsia="Phetsarath OT"/>
                <w:sz w:val="20"/>
                <w:szCs w:val="20"/>
                <w:lang w:val="fr-FR"/>
              </w:rPr>
              <w:t xml:space="preserve">ing </w:t>
            </w:r>
            <w:r w:rsidR="00426A95" w:rsidRPr="00254E01">
              <w:rPr>
                <w:rFonts w:eastAsia="Phetsarath OT" w:hint="cs"/>
                <w:sz w:val="20"/>
                <w:szCs w:val="20"/>
                <w:cs/>
              </w:rPr>
              <w:t xml:space="preserve">ພາຍໃຕ້ໂຄງການ </w:t>
            </w:r>
            <w:r w:rsidR="00426A95" w:rsidRPr="00254E01">
              <w:rPr>
                <w:rFonts w:eastAsia="Phetsarath OT"/>
                <w:sz w:val="20"/>
                <w:szCs w:val="20"/>
                <w:lang w:val="fr-FR"/>
              </w:rPr>
              <w:t>Lao PDR Competitiveness and Trade Project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ໃນການຈັດຕັ້ງປະຕິບັດບັນດາມາດຕະການໃນໝວດ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 ໃຫ້ແກ່ 6 ຂະແໜງການ ຄື: ກົມການນໍາເຂົ້າ ແລະ ສົ່ງອອກ, ກົມພາສີ, ກົມອາຫານ ແລະ ຢາ, ກົມປູກຝັງ, ກົມລ້ຽງສັດ ແລະ ການປະມົງ ແລະ ກົມມາດຕະຖານ ແລະ ວັດແທກ.</w:t>
            </w:r>
          </w:p>
        </w:tc>
      </w:tr>
      <w:tr w:rsidR="00D02BC4" w:rsidRPr="00254E01" w14:paraId="3EB12E97" w14:textId="77777777" w:rsidTr="00867C3C">
        <w:tc>
          <w:tcPr>
            <w:tcW w:w="2520" w:type="dxa"/>
            <w:vMerge/>
          </w:tcPr>
          <w:p w14:paraId="50108690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25072213" w14:textId="77777777" w:rsidR="00D02BC4" w:rsidRPr="00254E01" w:rsidRDefault="00D02BC4" w:rsidP="00D02BC4">
            <w:pPr>
              <w:tabs>
                <w:tab w:val="left" w:pos="2344"/>
              </w:tabs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ແຈ້ງ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ອົງການການຄ້າໂລກ ກ່ຽວກັບ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ການ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>ຕົກລົງ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ດ້ານການຊ່ວຍເຫຼືອທາງດ້ານເຕັກນິກ ແລະ ການສ້າງຂີດຄວາມສາມາດເພື່ອຈັດຕັ້ງປະຕິບັດບັນດາມາດຕະການໃນໝວດ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ກັບບັນດາຄູ່ຮ່ວມພັດທະນາ</w:t>
            </w:r>
          </w:p>
        </w:tc>
        <w:tc>
          <w:tcPr>
            <w:tcW w:w="1800" w:type="dxa"/>
          </w:tcPr>
          <w:p w14:paraId="1DB2EBA0" w14:textId="77777777" w:rsidR="00D02BC4" w:rsidRPr="00254E01" w:rsidRDefault="00F13F30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​ເລັດ</w:t>
            </w:r>
          </w:p>
          <w:p w14:paraId="74061FDB" w14:textId="77777777" w:rsidR="00D02BC4" w:rsidRPr="00254E01" w:rsidRDefault="00F13F30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D02BC4"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ກຳລັງ​ດຳ​ເນີນ​ງານ</w:t>
            </w:r>
          </w:p>
          <w:p w14:paraId="2A010062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</w:p>
        </w:tc>
        <w:tc>
          <w:tcPr>
            <w:tcW w:w="7401" w:type="dxa"/>
          </w:tcPr>
          <w:p w14:paraId="037871C4" w14:textId="08EB75D8" w:rsidR="00D02BC4" w:rsidRPr="00254E01" w:rsidRDefault="00D75933" w:rsidP="00B2305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1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ພາຍຫຼັງ, ບົດສະເໜີຂໍທຶນ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 Challenge Facility Funding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 xml:space="preserve">ໄດ້ຮັບອະນຸມັດແລ້ວ, ຈະແຈ້ງບັນດາມາດຕະການໝວດ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ໃຫ້ອົງການການຄ້າໂລກ ຊາບ.</w:t>
            </w:r>
          </w:p>
        </w:tc>
      </w:tr>
      <w:tr w:rsidR="00D02BC4" w:rsidRPr="00254E01" w14:paraId="356DE461" w14:textId="77777777" w:rsidTr="00867C3C">
        <w:tc>
          <w:tcPr>
            <w:tcW w:w="2520" w:type="dxa"/>
            <w:vMerge/>
          </w:tcPr>
          <w:p w14:paraId="2E552E26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</w:tcPr>
          <w:p w14:paraId="14D832BC" w14:textId="77777777" w:rsidR="00D02BC4" w:rsidRPr="00254E01" w:rsidRDefault="00D02BC4" w:rsidP="00D02BC4">
            <w:pPr>
              <w:tabs>
                <w:tab w:val="left" w:pos="2344"/>
              </w:tabs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ຈັດຕັ້ງປະຕິບັດບັນດາມາດຕະການໃນໝວດ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B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ຢ່າງ​ເຕັມ​ສ່ວນ ​ໂດຍການຢັ້ງຢືນຮັບຮອງການຈັດຕັ້ງປະຕິບັດຈາກຂະ​ແໜງການ​ທີ່​ກ່ຽວຂ້ອງ</w:t>
            </w:r>
          </w:p>
        </w:tc>
        <w:tc>
          <w:tcPr>
            <w:tcW w:w="1800" w:type="dxa"/>
          </w:tcPr>
          <w:p w14:paraId="451F2259" w14:textId="77777777" w:rsidR="00D02BC4" w:rsidRPr="00254E01" w:rsidRDefault="00D60F55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/>
                <w:sz w:val="20"/>
                <w:szCs w:val="20"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​</w:t>
            </w:r>
            <w:r w:rsidR="00D02BC4" w:rsidRPr="00254E01">
              <w:rPr>
                <w:rFonts w:eastAsia="Phetsarath OT" w:hint="cs"/>
                <w:sz w:val="20"/>
                <w:szCs w:val="20"/>
                <w:cs/>
              </w:rPr>
              <w:t>ເລັດ</w:t>
            </w:r>
          </w:p>
          <w:p w14:paraId="5675982E" w14:textId="77777777" w:rsidR="00D02BC4" w:rsidRPr="00254E01" w:rsidRDefault="00D60F55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="001D2D07" w:rsidRPr="00254E01">
              <w:rPr>
                <w:rFonts w:eastAsia="Phetsarath OT"/>
                <w:sz w:val="20"/>
                <w:szCs w:val="20"/>
                <w:lang w:val="fr-FR"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785C1378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</w:p>
        </w:tc>
        <w:tc>
          <w:tcPr>
            <w:tcW w:w="7401" w:type="dxa"/>
          </w:tcPr>
          <w:p w14:paraId="7F63DEF9" w14:textId="77777777" w:rsidR="00D02BC4" w:rsidRPr="00254E01" w:rsidRDefault="004D1669" w:rsidP="000B0E1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4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ສຳເລັດ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ແຜນຈັດຕັ້ງປະຕິບັດມາດຕະການໃນໝວດ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 xml:space="preserve">B </w:t>
            </w: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ຂອງ 4 ຂະແໜງ ການຫຼັກ (ພາສີ, ອາຫານ ແລະ ຢາ,​ ປູກຝັງ ແລະ ມາດຕະຖານ ແລະ ວັດແທກ) ລວມທັງຂະແໜງກ່ຽວຂ້ອງເຊັ່ນ ກົມບໍ່ແຮ່ ແລະ ກົມສົ່ງເສີມການລົງທຶນ</w:t>
            </w:r>
          </w:p>
        </w:tc>
      </w:tr>
      <w:tr w:rsidR="00D02BC4" w:rsidRPr="00254E01" w14:paraId="00B77F31" w14:textId="77777777" w:rsidTr="00867C3C">
        <w:tc>
          <w:tcPr>
            <w:tcW w:w="2520" w:type="dxa"/>
            <w:vMerge/>
          </w:tcPr>
          <w:p w14:paraId="53DF22B2" w14:textId="77777777" w:rsidR="00D02BC4" w:rsidRPr="00254E01" w:rsidRDefault="00D02BC4" w:rsidP="00D02BC4">
            <w:pPr>
              <w:spacing w:after="0" w:line="240" w:lineRule="auto"/>
              <w:rPr>
                <w:rFonts w:eastAsia="Phetsarath OT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0" w:type="dxa"/>
          </w:tcPr>
          <w:p w14:paraId="3242EF1E" w14:textId="77777777" w:rsidR="00D02BC4" w:rsidRPr="00254E01" w:rsidRDefault="00D02BC4" w:rsidP="00D02BC4">
            <w:pPr>
              <w:tabs>
                <w:tab w:val="left" w:pos="2344"/>
              </w:tabs>
              <w:spacing w:after="0" w:line="240" w:lineRule="auto"/>
              <w:rPr>
                <w:rFonts w:eastAsia="Phetsarath OT"/>
                <w:sz w:val="20"/>
                <w:szCs w:val="20"/>
                <w:cs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</w:rPr>
              <w:t>ຈັດຕັ້ງປະຕິບັດບັນດາມາດຕະການໃນໝວດ</w:t>
            </w:r>
            <w:r w:rsidRPr="00254E01">
              <w:rPr>
                <w:rFonts w:eastAsia="Phetsarath OT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lang w:val="fr-FR"/>
              </w:rPr>
              <w:t>C</w:t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ຢ່າງ​ເຕັມ​ສ່ວນ ​ໂດຍການຢັ້ງຢືນຮັບຮອງການຈັດຕັ້ງປະຕິບັດຈາກຂະ​ແໜງການ​ທີ່​ກ່ຽວຂ້ອງ</w:t>
            </w:r>
          </w:p>
        </w:tc>
        <w:tc>
          <w:tcPr>
            <w:tcW w:w="1800" w:type="dxa"/>
          </w:tcPr>
          <w:p w14:paraId="4CDC0D51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ສ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​ເລັດ</w:t>
            </w:r>
          </w:p>
          <w:p w14:paraId="30F7B7D7" w14:textId="77777777" w:rsidR="00D02BC4" w:rsidRPr="00254E01" w:rsidRDefault="00771825" w:rsidP="00D02BC4">
            <w:pPr>
              <w:widowControl w:val="0"/>
              <w:spacing w:after="0"/>
              <w:rPr>
                <w:rFonts w:eastAsia="Phetsarath OT"/>
                <w:i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FE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ກ</w:t>
            </w:r>
            <w:r w:rsidR="00795BB1" w:rsidRPr="00254E01">
              <w:rPr>
                <w:rFonts w:eastAsia="Phetsarath OT" w:hint="cs"/>
                <w:sz w:val="20"/>
                <w:szCs w:val="20"/>
                <w:cs/>
              </w:rPr>
              <w:t>ໍາ</w:t>
            </w:r>
            <w:r w:rsidR="00D02BC4" w:rsidRPr="00254E01">
              <w:rPr>
                <w:rFonts w:eastAsia="Phetsarath OT"/>
                <w:sz w:val="20"/>
                <w:szCs w:val="20"/>
                <w:cs/>
              </w:rPr>
              <w:t>ລັງ​ດຳ​ເນີນ​ງານ</w:t>
            </w:r>
          </w:p>
          <w:p w14:paraId="2A547DA9" w14:textId="77777777" w:rsidR="00D02BC4" w:rsidRPr="00254E01" w:rsidRDefault="00D02BC4" w:rsidP="00D02BC4">
            <w:pPr>
              <w:widowControl w:val="0"/>
              <w:spacing w:after="0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/>
                <w:sz w:val="20"/>
                <w:szCs w:val="20"/>
              </w:rPr>
              <w:sym w:font="Wingdings" w:char="F0A8"/>
            </w:r>
            <w:r w:rsidRPr="00254E01">
              <w:rPr>
                <w:rFonts w:eastAsia="Phetsarath OT" w:hint="cs"/>
                <w:sz w:val="20"/>
                <w:szCs w:val="20"/>
                <w:cs/>
              </w:rPr>
              <w:t xml:space="preserve"> </w:t>
            </w:r>
            <w:r w:rsidRPr="00254E01">
              <w:rPr>
                <w:rFonts w:eastAsia="Phetsarath OT"/>
                <w:sz w:val="20"/>
                <w:szCs w:val="20"/>
                <w:cs/>
              </w:rPr>
              <w:t>ລ່າ​ຊ້າ</w:t>
            </w:r>
          </w:p>
        </w:tc>
        <w:tc>
          <w:tcPr>
            <w:tcW w:w="7401" w:type="dxa"/>
          </w:tcPr>
          <w:p w14:paraId="06658BF9" w14:textId="77777777" w:rsidR="00D02BC4" w:rsidRPr="00254E01" w:rsidRDefault="00D02BC4" w:rsidP="000B0E1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4"/>
              <w:jc w:val="both"/>
              <w:rPr>
                <w:rFonts w:eastAsia="Phetsarath OT"/>
                <w:sz w:val="20"/>
                <w:szCs w:val="20"/>
                <w:lang w:val="fr-FR"/>
              </w:rPr>
            </w:pPr>
            <w:r w:rsidRPr="00254E01">
              <w:rPr>
                <w:rFonts w:eastAsia="Phetsarath OT" w:hint="cs"/>
                <w:sz w:val="20"/>
                <w:szCs w:val="20"/>
                <w:cs/>
                <w:lang w:val="fr-FR"/>
              </w:rPr>
              <w:t>ຍັງຢູ່ໃນຂັ້ນຕອນການສ້າງແຜນຈັດຕັ້ງປະຕິບັດ</w:t>
            </w:r>
          </w:p>
        </w:tc>
      </w:tr>
    </w:tbl>
    <w:p w14:paraId="1A9722F7" w14:textId="77777777" w:rsidR="008A32F3" w:rsidRPr="00254E01" w:rsidRDefault="008A32F3" w:rsidP="008A32F3">
      <w:pPr>
        <w:spacing w:after="0" w:line="240" w:lineRule="auto"/>
        <w:rPr>
          <w:rFonts w:eastAsia="Phetsarath OT"/>
          <w:cs/>
          <w:lang w:val="fr-FR" w:bidi="lo-LA"/>
        </w:rPr>
      </w:pPr>
    </w:p>
    <w:p w14:paraId="33251EFF" w14:textId="77777777" w:rsidR="00D7590C" w:rsidRPr="00254E01" w:rsidRDefault="00D7590C" w:rsidP="00D80E75">
      <w:pPr>
        <w:spacing w:after="0" w:line="240" w:lineRule="auto"/>
        <w:rPr>
          <w:rFonts w:eastAsia="Phetsarath OT"/>
          <w:b/>
          <w:bCs/>
          <w:lang w:val="fr-FR" w:bidi="lo-LA"/>
        </w:rPr>
      </w:pPr>
    </w:p>
    <w:p w14:paraId="3222E3A2" w14:textId="77777777" w:rsidR="00103DBA" w:rsidRPr="00254E01" w:rsidRDefault="00103DBA" w:rsidP="00103DBA">
      <w:pPr>
        <w:spacing w:after="0" w:line="240" w:lineRule="auto"/>
        <w:rPr>
          <w:rFonts w:eastAsia="Phetsarath OT"/>
          <w:b/>
          <w:bCs/>
          <w:lang w:val="fr-FR" w:bidi="lo-LA"/>
        </w:rPr>
      </w:pPr>
      <w:r w:rsidRPr="00254E01">
        <w:rPr>
          <w:rFonts w:eastAsia="Phetsarath OT" w:hint="cs"/>
          <w:b/>
          <w:bCs/>
          <w:cs/>
          <w:lang w:val="fr-FR" w:bidi="lo-LA"/>
        </w:rPr>
        <w:t xml:space="preserve">ເອກະສານຄັດຕິດ </w:t>
      </w:r>
      <w:r w:rsidRPr="00254E01">
        <w:rPr>
          <w:rFonts w:eastAsia="Phetsarath OT" w:hint="eastAsia"/>
          <w:b/>
          <w:bCs/>
          <w:lang w:val="fr-FR" w:bidi="lo-LA"/>
        </w:rPr>
        <w:t>2</w:t>
      </w:r>
      <w:r w:rsidRPr="00254E01">
        <w:rPr>
          <w:rFonts w:eastAsia="Phetsarath OT" w:hint="cs"/>
          <w:b/>
          <w:bCs/>
          <w:cs/>
          <w:lang w:bidi="lo-LA"/>
        </w:rPr>
        <w:t>: ລາຍຊື່ນິຕິກໍາປັບປຸງ ແລະ ສ້າງໃໝ່ ໃນໄລຍະ</w:t>
      </w:r>
      <w:r w:rsidR="005B154B" w:rsidRPr="00254E01">
        <w:rPr>
          <w:rFonts w:eastAsia="Phetsarath OT" w:hint="cs"/>
          <w:b/>
          <w:bCs/>
          <w:cs/>
          <w:lang w:bidi="lo-LA"/>
        </w:rPr>
        <w:t xml:space="preserve"> 6 ເດືອນ ປີ 2019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369"/>
        <w:gridCol w:w="11229"/>
      </w:tblGrid>
      <w:tr w:rsidR="00103DBA" w:rsidRPr="00254E01" w14:paraId="02809107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8884" w14:textId="77777777" w:rsidR="00103DBA" w:rsidRPr="00254E01" w:rsidRDefault="00103DBA">
            <w:pPr>
              <w:rPr>
                <w:rFonts w:eastAsia="Phetsarath OT"/>
                <w:b/>
                <w:bCs/>
                <w:sz w:val="22"/>
                <w:szCs w:val="22"/>
              </w:rPr>
            </w:pPr>
            <w:r w:rsidRPr="00254E01">
              <w:rPr>
                <w:rFonts w:eastAsia="Phetsarath OT" w:hint="cs"/>
                <w:b/>
                <w:bCs/>
                <w:sz w:val="22"/>
                <w:szCs w:val="22"/>
                <w:cs/>
              </w:rPr>
              <w:t>ພາກສວ່ນຮັບຜິດຊອບ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D29" w14:textId="77777777" w:rsidR="00103DBA" w:rsidRPr="00254E01" w:rsidRDefault="00103DBA">
            <w:pPr>
              <w:rPr>
                <w:rFonts w:eastAsia="Phetsarath OT"/>
                <w:b/>
                <w:bCs/>
                <w:sz w:val="22"/>
                <w:szCs w:val="22"/>
              </w:rPr>
            </w:pPr>
            <w:r w:rsidRPr="00254E01">
              <w:rPr>
                <w:rFonts w:eastAsia="Phetsarath OT" w:hint="cs"/>
                <w:b/>
                <w:bCs/>
                <w:sz w:val="22"/>
                <w:szCs w:val="22"/>
                <w:cs/>
              </w:rPr>
              <w:t>ນິຕິກຳ</w:t>
            </w:r>
          </w:p>
        </w:tc>
      </w:tr>
      <w:tr w:rsidR="00103DBA" w:rsidRPr="00254E01" w14:paraId="40B16C0D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7903" w14:textId="77777777" w:rsidR="00103DBA" w:rsidRPr="00254E01" w:rsidRDefault="00103DB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ກະຊວງອຸດສາຫະກຳ ແລະ ການຄ້າ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15CD" w14:textId="77777777" w:rsidR="00A700C1" w:rsidRPr="00254E01" w:rsidRDefault="003F4921" w:rsidP="00AD109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ຄຳແນະນຳ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ກ່ຽວກັບການແກ້ໄຂບັນຫາຄົນຕ່າງປະເທດ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ເຄື່ອນໄຫວດຳເນີນທຸລະກິດ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ບໍ່ຖືກຕ້ອງຕາມລະບຽບກົດໝາຍ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ຂອງ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ລາວ</w:t>
            </w:r>
            <w:r w:rsidR="00751AF8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751AF8" w:rsidRPr="00254E01">
              <w:rPr>
                <w:rFonts w:eastAsia="Phetsarath OT" w:hint="cs"/>
                <w:sz w:val="22"/>
                <w:szCs w:val="22"/>
                <w:cs/>
              </w:rPr>
              <w:t>ເລກທີ 0651/ອຄ.ກຄພນ, ລົງວັນທີ 12 ມິຖຸນາ 2019</w:t>
            </w:r>
          </w:p>
          <w:p w14:paraId="03EC1C50" w14:textId="77777777" w:rsidR="00081A39" w:rsidRPr="00254E01" w:rsidRDefault="00081A39" w:rsidP="00970D69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ການແບ່ງຂັ້ນຄຸ້ມຄອງໂຮງງານອຸດສາຫະກຳປຸງແຕ່ງ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ຫັດຖະກຳ</w:t>
            </w:r>
            <w:r w:rsidR="00970D69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970D69"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="00970D69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FD49EA" w:rsidRPr="00254E01">
              <w:rPr>
                <w:rFonts w:eastAsia="Phetsarath OT"/>
                <w:sz w:val="22"/>
                <w:szCs w:val="22"/>
              </w:rPr>
              <w:t>0265</w:t>
            </w:r>
            <w:r w:rsidR="00970D69" w:rsidRPr="00254E01">
              <w:rPr>
                <w:rFonts w:eastAsia="Phetsarath OT"/>
                <w:sz w:val="22"/>
                <w:szCs w:val="22"/>
              </w:rPr>
              <w:t>/</w:t>
            </w:r>
            <w:r w:rsidR="00970D69"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="00970D69"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="00FD49EA" w:rsidRPr="00254E01">
              <w:rPr>
                <w:rFonts w:eastAsia="Phetsarath OT" w:hint="cs"/>
                <w:sz w:val="22"/>
                <w:szCs w:val="22"/>
                <w:cs/>
              </w:rPr>
              <w:t>ກອຫ</w:t>
            </w:r>
            <w:r w:rsidR="00970D69"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="00970D69"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="00970D69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FD49EA" w:rsidRPr="00254E01">
              <w:rPr>
                <w:rFonts w:eastAsia="Phetsarath OT"/>
                <w:sz w:val="22"/>
                <w:szCs w:val="22"/>
              </w:rPr>
              <w:t>15</w:t>
            </w:r>
            <w:r w:rsidR="00970D69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FD49EA"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="00970D69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970D69"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1406DD71" w14:textId="77777777" w:rsidR="00081A39" w:rsidRPr="00254E01" w:rsidRDefault="00081A39" w:rsidP="005D3EBD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ການຄຸ້ມຄອງໂຮງງານ</w:t>
            </w:r>
            <w:r w:rsidR="005D3EBD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5D3EBD"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="005D3EBD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5D3EBD" w:rsidRPr="00254E01">
              <w:rPr>
                <w:rFonts w:eastAsia="Phetsarath OT"/>
                <w:sz w:val="22"/>
                <w:szCs w:val="22"/>
              </w:rPr>
              <w:t>0264/</w:t>
            </w:r>
            <w:r w:rsidR="005D3EBD"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="005D3EBD"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="005D3EBD" w:rsidRPr="00254E01">
              <w:rPr>
                <w:rFonts w:eastAsia="Phetsarath OT" w:hint="cs"/>
                <w:sz w:val="22"/>
                <w:szCs w:val="22"/>
                <w:cs/>
              </w:rPr>
              <w:t>ກອຫ</w:t>
            </w:r>
            <w:r w:rsidR="005D3EBD"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="005D3EBD"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="005D3EBD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5D3EBD" w:rsidRPr="00254E01">
              <w:rPr>
                <w:rFonts w:eastAsia="Phetsarath OT"/>
                <w:sz w:val="22"/>
                <w:szCs w:val="22"/>
              </w:rPr>
              <w:t xml:space="preserve">15 </w:t>
            </w:r>
            <w:r w:rsidR="005D3EBD"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="005D3EBD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5D3EBD"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6669EA40" w14:textId="77777777" w:rsidR="00081A39" w:rsidRPr="00254E01" w:rsidRDefault="00081A39" w:rsidP="00F47085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ວ່າດ້ວຍສິດທາງການຄ້າຂອງຜູ້ຄ້າຕ່າງປະເທດ</w:t>
            </w:r>
            <w:r w:rsidR="00F47085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="00F47085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F47085" w:rsidRPr="00254E01">
              <w:rPr>
                <w:rFonts w:eastAsia="Phetsarath OT"/>
                <w:sz w:val="22"/>
                <w:szCs w:val="22"/>
              </w:rPr>
              <w:t>06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23</w:t>
            </w:r>
            <w:r w:rsidR="00F47085" w:rsidRPr="00254E01">
              <w:rPr>
                <w:rFonts w:eastAsia="Phetsarath OT"/>
                <w:sz w:val="22"/>
                <w:szCs w:val="22"/>
              </w:rPr>
              <w:t>/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="00F47085"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="00F47085"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="00F47085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F47085" w:rsidRPr="00254E01">
              <w:rPr>
                <w:rFonts w:eastAsia="Phetsarath OT"/>
                <w:sz w:val="22"/>
                <w:szCs w:val="22"/>
              </w:rPr>
              <w:t xml:space="preserve">05 </w:t>
            </w:r>
            <w:r w:rsidR="00F47085"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="00F47085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F47085"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084C8DEB" w14:textId="77777777" w:rsidR="00081A39" w:rsidRPr="00254E01" w:rsidRDefault="00775ED7" w:rsidP="00775ED7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ຄຳແນະນຳ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ກ່ຽວກັບການແກ້ໄຂບັນຫາຄົນຕ່າງປະເທດ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ເຄື່ອນໄຫວດຳເນີນທຸລະກິດ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ບໍ່ຖືກຕ້ອງຕາມລະບຽບກົດໝາຍ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ຂອງ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ລາວ</w:t>
            </w:r>
          </w:p>
          <w:p w14:paraId="7BED1CBA" w14:textId="77777777" w:rsidR="00B878AE" w:rsidRPr="00254E01" w:rsidRDefault="00B878AE" w:rsidP="00B878AE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ການຂຶ້ນທະບຽນວິສາຫະກິດ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0023/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ກທຄວ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09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5273F9CA" w14:textId="77777777" w:rsidR="00AD1098" w:rsidRPr="00254E01" w:rsidRDefault="00AD1098" w:rsidP="00AD109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ຮັບຮອງກິດຈະການ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ອຸດສາຫະກໍາ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ທີ່ຕ້ອງອອກໃບອະນຸຍາດດໍາເນີນທຸລະກິດ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0044/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ກທຄວ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18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46429BB7" w14:textId="77777777" w:rsidR="00AD1098" w:rsidRPr="00254E01" w:rsidRDefault="00AD1098" w:rsidP="00AD109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ຄຳແນະນຳ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ກ່ຽວກັບການອອກອະນຸຍາດດຳເນີນທຸລະກິດ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ໃນກິດຈະການອຸດສາຫະກຳ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0045/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ກທຄວ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18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045C9373" w14:textId="77777777" w:rsidR="00AD1098" w:rsidRPr="00254E01" w:rsidRDefault="00AD1098" w:rsidP="00AD1098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ເລີ່ມນໍາໃຊ້ການອອກອະນຸຍາດນໍາເຂົ້າ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ສົ່ງອອກຍານພາຫະນະຜ່ານລະບົບແຈ້ງພາສີປະຕູດຽວ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0726/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04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ກຸມພາ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6E915FB1" w14:textId="77777777" w:rsidR="006030E5" w:rsidRPr="00254E01" w:rsidRDefault="006030E5" w:rsidP="006030E5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ການປັບປຸງທຸລະກິດນ້ຳມັນເຊື້ອໄຟ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ຕາມມາດຖານເງື່ອນໄຂ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ດຳລັດ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331/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ນຍ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0577/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ກຄພນ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20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5A10FCFD" w14:textId="77777777" w:rsidR="006030E5" w:rsidRPr="00254E01" w:rsidRDefault="006030E5" w:rsidP="006030E5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ຄຳແນະນໍາ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ວ່າດ້ວຍການນໍາໃຊ້ລະບົບແຈ້ງພາສີປະຕູດຽວເພື່ອອອກໃບອະນຸຍາດນຳເຂົ້າ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-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ຜ່ານແດນ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ຫຼື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ນຳເຂົ້າເພື່ອສົ່ງອອກຕໍ່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ສິນຄ້າ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ທີ່ຂື້ນກັບ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ກົມການນຳເຂົ້າ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1753/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29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58C66122" w14:textId="77777777" w:rsidR="000E2F1C" w:rsidRPr="00254E01" w:rsidRDefault="000E2F1C" w:rsidP="000E2F1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lastRenderedPageBreak/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ກິດຈະການສົ່ງອອກສິນຄ້າ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ທີ່ບໍ່ຈຳເປັນຂໍອະນຸຍາດດຳເນີນທຸລະກິດ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1051/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ກທຄວ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27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ພຶດສະພາ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4D892C6B" w14:textId="77777777" w:rsidR="000E2F1C" w:rsidRPr="00254E01" w:rsidRDefault="000E2F1C" w:rsidP="000E2F1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ການນໍາໃຊ້ລະບົບແຈ້ງພາສີປະຕູດຽວ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(</w:t>
            </w:r>
            <w:r w:rsidRPr="00254E01">
              <w:rPr>
                <w:rFonts w:eastAsia="Phetsarath OT"/>
                <w:sz w:val="22"/>
                <w:szCs w:val="22"/>
              </w:rPr>
              <w:t xml:space="preserve">LNSW)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ເຂົ້າໃນການຄຸ້ມຄອງການນໍາເຂົ້າພາຫະນະ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ຢູ່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ດ່ານພາສີສາກົນຂົວມິດຕະພາບ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1 (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ນະຄອນ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ຫຼວງວຽງຈັນ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)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2790/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29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ພຶດສະພາ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2279E143" w14:textId="77777777" w:rsidR="00E14399" w:rsidRPr="00254E01" w:rsidRDefault="00E14399" w:rsidP="00E14399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ວ່າດ້ວຍການປະກາດໃຊ້ລະບຽບແຫຼ່ງກຳເນີດສິນຄ້າ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ພາຍໃຕ້ສັນຍາເຂດການຄ້າເສລີ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ອາຊຽນ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-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ຮົງກົງ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ຈີນ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0644/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11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38C37965" w14:textId="77777777" w:rsidR="00E14399" w:rsidRPr="00254E01" w:rsidRDefault="00E14399" w:rsidP="00E14399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ວ່າດ້ວຍການປະກາດໃຊ້ລະບຽບແຫຼ່ງກຳເນີດສິນຄ້າ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ຕາມອະນຸສັນຍາສະບັບປັບປຸງພາຍໃຕ້ເຂດການຄ້າເສລີ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ອາຊຽນ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-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ຈີນ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0636/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10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3E14D80E" w14:textId="77777777" w:rsidR="00E14399" w:rsidRPr="00254E01" w:rsidRDefault="00E14399" w:rsidP="00E14399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ວ່າດ້ວຍການປະກາດໃຊ້ລະບຽບສະເພາະຜະລິດຕະພັນ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ຕາມສາລະບານອັດຕາພາສີຂອງສິນຄ້າເອກະພາບອາຊຽນປີ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2017 (PSR HS 2017)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ຕາມການປັບປຸງຂອງສັນຍາການຄ້າສິນຄ້າຂອງອາຊຽນ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ຫຼື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ATIGA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0600/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ອຄ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03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  <w:tr w:rsidR="00103DBA" w:rsidRPr="00254E01" w14:paraId="234E49D0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5D4" w14:textId="77777777" w:rsidR="00103DBA" w:rsidRPr="00254E01" w:rsidRDefault="00103DB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lastRenderedPageBreak/>
              <w:t>ກະຊວງການເງິນ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AE50" w14:textId="77777777" w:rsidR="007769DE" w:rsidRPr="00254E01" w:rsidRDefault="003B51BD" w:rsidP="007769DE">
            <w:pPr>
              <w:pStyle w:val="ListParagraph"/>
              <w:numPr>
                <w:ilvl w:val="0"/>
                <w:numId w:val="21"/>
              </w:num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ການອະນຸມັດນຳໃຊ້ລະບົບແຈ້ງພາສີປະຕູດຽວ</w:t>
            </w:r>
            <w:r w:rsidR="00F06CB7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7769DE"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="007769DE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7769DE" w:rsidRPr="00254E01">
              <w:rPr>
                <w:rFonts w:eastAsia="Phetsarath OT"/>
                <w:sz w:val="22"/>
                <w:szCs w:val="22"/>
              </w:rPr>
              <w:t>0204/</w:t>
            </w:r>
            <w:r w:rsidR="007769DE" w:rsidRPr="00254E01">
              <w:rPr>
                <w:rFonts w:eastAsia="Phetsarath OT" w:hint="cs"/>
                <w:sz w:val="22"/>
                <w:szCs w:val="22"/>
                <w:cs/>
              </w:rPr>
              <w:t>ກງ</w:t>
            </w:r>
            <w:r w:rsidR="007769DE"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="007769DE"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="007769DE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CF62D2" w:rsidRPr="00254E01">
              <w:rPr>
                <w:rFonts w:eastAsia="Phetsarath OT"/>
                <w:sz w:val="22"/>
                <w:szCs w:val="22"/>
              </w:rPr>
              <w:t>15</w:t>
            </w:r>
            <w:r w:rsidR="007769DE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CF62D2"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="007769DE"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7769DE"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23FD2D46" w14:textId="77777777" w:rsidR="00CC2990" w:rsidRPr="00254E01" w:rsidRDefault="00CC2990" w:rsidP="00CC2990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ການອອກເລກປະຈຳຕົວຜູ້ເສຍອາກອນ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(</w:t>
            </w:r>
            <w:r w:rsidRPr="00254E01">
              <w:rPr>
                <w:rFonts w:eastAsia="Phetsarath OT"/>
                <w:sz w:val="22"/>
                <w:szCs w:val="22"/>
              </w:rPr>
              <w:t xml:space="preserve">TIN)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0489/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ຫກງ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05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42BE93CC" w14:textId="77777777" w:rsidR="00CD6D0A" w:rsidRPr="00254E01" w:rsidRDefault="00CD6D0A" w:rsidP="00CD6D0A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ການຢຸດຕິດຳເນີນການນຳເຂົ້າເພື່ອສົ່ງອອກຕໍ່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(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ສິນຄ້າປະເພດພາຫະນະ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)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ໄປປະເທດທີ່ສາມ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1462/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ກງ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17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ພຶດສະພາ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2438C9E2" w14:textId="77777777" w:rsidR="00CD6D0A" w:rsidRPr="00254E01" w:rsidRDefault="00CD6D0A" w:rsidP="00CD6D0A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ຄໍາແນະນໍາເພີ່ມເຕີມ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ກ່ຽວກັບການນໍາໃຊ້ລະບົບແຈ້ງພາສີປະຕູດຽວ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04145/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ກພສ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23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ພຶດສະພາ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31A5B599" w14:textId="77777777" w:rsidR="00E14399" w:rsidRPr="00254E01" w:rsidRDefault="00E14399" w:rsidP="00E14399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ການຈັດຕັ້ງປະຕິບັດ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ກົດໝາຍວ່າດ້ວຍອາກອນມູນຄ່າເພີ່ມ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ແຮ່ທາດສົ່ງອອກ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2607/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ກສອ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25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3D3487E6" w14:textId="77777777" w:rsidR="00840868" w:rsidRPr="00254E01" w:rsidRDefault="00840868" w:rsidP="00840868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ແຈ້ງການສະບັບເລກທີ</w:t>
            </w:r>
            <w:r w:rsidRPr="00254E01">
              <w:rPr>
                <w:rFonts w:eastAsia="Phetsarath OT"/>
                <w:sz w:val="22"/>
                <w:szCs w:val="22"/>
              </w:rPr>
              <w:t>03181/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ກພສ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24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ເມສາ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2019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ວ່າດ້ວຍການຈັດຕັ້ງປະຕິບັດຂັ້ນຕອນການສົ່ງເສີມສິນຄ້າປະເພດແຮ່ທາດ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ເຄື່ອງປ່າຂອງດົງ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ອື່ນໆ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ໄປຕ່າງປະເທດ</w:t>
            </w:r>
          </w:p>
        </w:tc>
      </w:tr>
      <w:tr w:rsidR="00103DBA" w:rsidRPr="00254E01" w14:paraId="70353F49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8071" w14:textId="77777777" w:rsidR="00103DBA" w:rsidRPr="00254E01" w:rsidRDefault="00566277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ໄປສະນີ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ໂທລະຄົມມະນາຄົມ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ສື່ສານ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1449" w14:textId="77777777" w:rsidR="00103DBA" w:rsidRPr="00254E01" w:rsidRDefault="00D4056A" w:rsidP="00B96942">
            <w:pPr>
              <w:pStyle w:val="ListParagraph"/>
              <w:numPr>
                <w:ilvl w:val="0"/>
                <w:numId w:val="22"/>
              </w:numPr>
              <w:ind w:hanging="261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ການນຳເຂົ້າ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ຈຳໜ່າຍຊຸດອຸປະກອນ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ຮັບສັນຍານໂທລະພາບ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ຜ່ານດາວທຽມຂອງຕ່າງປະເທດ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917/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ຫກຊ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26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ເມສາ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  <w:tr w:rsidR="00103DBA" w:rsidRPr="00254E01" w14:paraId="09EDD7AE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CA5" w14:textId="77777777" w:rsidR="00103DBA" w:rsidRPr="00254E01" w:rsidRDefault="00103DB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lastRenderedPageBreak/>
              <w:t>ຫ້ອງວ່າການລັດຖະບານ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9C9" w14:textId="77777777" w:rsidR="00103DBA" w:rsidRPr="00254E01" w:rsidRDefault="00835D2D" w:rsidP="00B96942">
            <w:pPr>
              <w:pStyle w:val="ListParagraph"/>
              <w:numPr>
                <w:ilvl w:val="0"/>
                <w:numId w:val="25"/>
              </w:numPr>
              <w:ind w:left="742" w:hanging="261"/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</w:pP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ດຳລັດ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ວ່າດ້ວຍການລົບລ້າງບາງມາດຕາ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ຂອງມະຕິຕົກລົງຂອງສະພາລັດຖະມົນຕີ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ສະບັບເລກທີ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>47/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ປສລ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ລົງວັນທີ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 xml:space="preserve">26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ມິຖຸນາ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 xml:space="preserve">1989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ເລກທີ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>48/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ລບ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ລົງວັນທີ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 xml:space="preserve">19 </w:t>
            </w:r>
            <w:r w:rsidRPr="00254E01">
              <w:rPr>
                <w:rFonts w:eastAsia="Phetsarath OT" w:hint="cs"/>
                <w:color w:val="333333"/>
                <w:sz w:val="22"/>
                <w:szCs w:val="22"/>
                <w:shd w:val="clear" w:color="auto" w:fill="FFFFFF"/>
                <w:cs/>
              </w:rPr>
              <w:t>ກຸມພາ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254E01">
              <w:rPr>
                <w:rFonts w:eastAsia="Phetsarath OT"/>
                <w:color w:val="333333"/>
                <w:sz w:val="22"/>
                <w:szCs w:val="22"/>
                <w:shd w:val="clear" w:color="auto" w:fill="FFFFFF"/>
              </w:rPr>
              <w:t>2019</w:t>
            </w:r>
          </w:p>
        </w:tc>
      </w:tr>
      <w:tr w:rsidR="00103DBA" w:rsidRPr="00254E01" w14:paraId="7D072B75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D1A8" w14:textId="77777777" w:rsidR="00103DBA" w:rsidRPr="00254E01" w:rsidRDefault="003A278E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ພະລັງງານ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ບໍ່ແຮ່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A4A" w14:textId="77777777" w:rsidR="00103DBA" w:rsidRPr="00254E01" w:rsidRDefault="003A278E" w:rsidP="00B96942">
            <w:pPr>
              <w:pStyle w:val="ListParagraph"/>
              <w:numPr>
                <w:ilvl w:val="0"/>
                <w:numId w:val="23"/>
              </w:numPr>
              <w:ind w:hanging="261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ແຈ້ງການ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ຂັ້ນຕອນການສະເໜີແຜນການຈຳໜ່າຍ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ການຈຳໜ່າຍຜະລິດຕະພັນແຮ່ທາດ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0011/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ກຄຮ</w:t>
            </w:r>
            <w:r w:rsidRPr="00254E01">
              <w:rPr>
                <w:rFonts w:eastAsia="Phetsarath OT"/>
                <w:sz w:val="22"/>
                <w:szCs w:val="22"/>
              </w:rPr>
              <w:t xml:space="preserve">3,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04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  <w:tr w:rsidR="00103DBA" w:rsidRPr="00254E01" w14:paraId="1A3EF6B5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18A6" w14:textId="77777777" w:rsidR="00103DBA" w:rsidRPr="00254E01" w:rsidRDefault="003A278E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ໂຍທາທິການ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ຂົນສົ່ງ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5693" w14:textId="77777777" w:rsidR="00566277" w:rsidRPr="00254E01" w:rsidRDefault="00566277" w:rsidP="00B96942">
            <w:pPr>
              <w:pStyle w:val="ListParagraph"/>
              <w:numPr>
                <w:ilvl w:val="0"/>
                <w:numId w:val="24"/>
              </w:numPr>
              <w:ind w:hanging="261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ບົດແນະນຳ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ກ່ຽວກັບການນຳໃຊ້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ການກວດກາຄວາມຖືກຕ້ອງດ້ານເອກະສານໃບອະນຸຍາດທາງດ້ານເຕັກນິກນຳເຂົ້າຍານພະຫະນະ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ເພື່ອຂຶ້ນທະບຽນ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ໃນ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ລາວ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ໂດຍຜ່ານລະບົບພາສີປະຕູດຽວແຫ່ງຊາດ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06491/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ຍທຂ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ກຂສ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28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ມີນາ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  <w:tr w:rsidR="00103DBA" w:rsidRPr="00254E01" w14:paraId="59A5CA1D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4528" w14:textId="77777777" w:rsidR="00103DBA" w:rsidRPr="00254E01" w:rsidRDefault="00D4056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ທະນາຄານແຫ່ງ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ລາວ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13B5" w14:textId="77777777" w:rsidR="00103DBA" w:rsidRPr="00254E01" w:rsidRDefault="0017213E" w:rsidP="00B96942">
            <w:pPr>
              <w:pStyle w:val="ListParagraph"/>
              <w:numPr>
                <w:ilvl w:val="0"/>
                <w:numId w:val="26"/>
              </w:numPr>
              <w:tabs>
                <w:tab w:val="left" w:pos="3152"/>
              </w:tabs>
              <w:ind w:left="742" w:hanging="261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ຂໍ້ຕົກລົງສະບັບເລກທີ</w:t>
            </w:r>
            <w:r w:rsidRPr="00254E01">
              <w:rPr>
                <w:rFonts w:eastAsia="Phetsarath OT"/>
                <w:sz w:val="22"/>
                <w:szCs w:val="22"/>
              </w:rPr>
              <w:t>461/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ທຫລ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03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2019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ວ່າດ້ວຍການດໍາເນີນທຸລະກິດນໍາເຂົ້າ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-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ສົ່ງອອກຄໍາ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ທີ່ສາກົນນໍາໃຊ້ເປັນເຄື່ອງມືຊໍາລະລະຫວ່າງປະເທດ</w:t>
            </w:r>
          </w:p>
        </w:tc>
      </w:tr>
      <w:tr w:rsidR="00103DBA" w:rsidRPr="00254E01" w14:paraId="68A17017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9FB0" w14:textId="77777777" w:rsidR="00103DBA" w:rsidRPr="00254E01" w:rsidRDefault="00103DB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ກະຊວງແຜນການ ແລະ ການລົງທຶນ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504" w14:textId="77777777" w:rsidR="00103DBA" w:rsidRPr="00254E01" w:rsidRDefault="003D2861" w:rsidP="00B96942">
            <w:pPr>
              <w:pStyle w:val="ListParagraph"/>
              <w:numPr>
                <w:ilvl w:val="0"/>
                <w:numId w:val="28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ບົດແນະນຳ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ການໃຫ້ນະໂຍບາຍສົ່ງເສີມການລົງທຶນດ້ານພາສີ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ອາກອນມູນຄ່າເພີ່ມ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ສຳລັບແຜນນຳເຂົ້າຂອງວິສາຫະກິດ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01/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ຄລທ</w:t>
            </w:r>
            <w:r w:rsidRPr="00254E01">
              <w:rPr>
                <w:rFonts w:eastAsia="Phetsarath OT"/>
                <w:sz w:val="22"/>
                <w:szCs w:val="22"/>
                <w:cs/>
              </w:rPr>
              <w:t>.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02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0DBB61BE" w14:textId="77777777" w:rsidR="00835D2D" w:rsidRPr="00254E01" w:rsidRDefault="00835D2D" w:rsidP="00B96942">
            <w:pPr>
              <w:pStyle w:val="ListParagraph"/>
              <w:numPr>
                <w:ilvl w:val="0"/>
                <w:numId w:val="28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ດຳລັດ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ວ່າດ້ວຍການຮັບຮອງເອົາບັນຊີກິດຈະການຄວບຄຸມ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ກິດຈະການສຳປະທານ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ຂອງ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ສປປ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ລາວ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03/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ນຍ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10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ມັງກອນ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  <w:tr w:rsidR="00103DBA" w:rsidRPr="00254E01" w14:paraId="27F06357" w14:textId="77777777" w:rsidTr="00103D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19CB" w14:textId="77777777" w:rsidR="00103DBA" w:rsidRPr="00254E01" w:rsidRDefault="00103DBA">
            <w:pPr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ກະຊວງກະສິກຳ ແລະ ປ່າໄມ້</w:t>
            </w:r>
          </w:p>
        </w:tc>
        <w:tc>
          <w:tcPr>
            <w:tcW w:w="1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48C1" w14:textId="77777777" w:rsidR="00103DBA" w:rsidRPr="00254E01" w:rsidRDefault="00F06CB7" w:rsidP="00B96942">
            <w:pPr>
              <w:pStyle w:val="ListParagraph"/>
              <w:numPr>
                <w:ilvl w:val="0"/>
                <w:numId w:val="29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ວ່າດ້ວຍການນຳເຂົ້າ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ສົ່ງຜ່ານ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ສັດ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ຜະລິດຕະພັນສັດ</w:t>
            </w:r>
            <w:r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="00E07372" w:rsidRPr="00254E01">
              <w:rPr>
                <w:rFonts w:eastAsia="Phetsarath OT"/>
                <w:sz w:val="22"/>
                <w:szCs w:val="22"/>
              </w:rPr>
              <w:t xml:space="preserve"> 0795/</w:t>
            </w:r>
            <w:r w:rsidR="00E07372" w:rsidRPr="00254E01">
              <w:rPr>
                <w:rFonts w:eastAsia="Phetsarath OT" w:hint="cs"/>
                <w:sz w:val="22"/>
                <w:szCs w:val="22"/>
                <w:cs/>
              </w:rPr>
              <w:t>ກປ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E07372" w:rsidRPr="00254E01">
              <w:rPr>
                <w:rFonts w:eastAsia="Phetsarath OT"/>
                <w:sz w:val="22"/>
                <w:szCs w:val="22"/>
              </w:rPr>
              <w:t xml:space="preserve">18 </w:t>
            </w:r>
            <w:r w:rsidR="00E07372" w:rsidRPr="00254E01">
              <w:rPr>
                <w:rFonts w:eastAsia="Phetsarath OT" w:hint="cs"/>
                <w:sz w:val="22"/>
                <w:szCs w:val="22"/>
                <w:cs/>
              </w:rPr>
              <w:t>ເມສາ 2019</w:t>
            </w:r>
            <w:r w:rsidR="0056437E" w:rsidRPr="00254E01">
              <w:rPr>
                <w:rFonts w:eastAsia="Phetsarath OT"/>
                <w:sz w:val="22"/>
                <w:szCs w:val="22"/>
              </w:rPr>
              <w:t xml:space="preserve"> </w:t>
            </w:r>
          </w:p>
          <w:p w14:paraId="127BDCF2" w14:textId="77777777" w:rsidR="0056437E" w:rsidRPr="00254E01" w:rsidRDefault="0056437E" w:rsidP="00B96942">
            <w:pPr>
              <w:pStyle w:val="ListParagraph"/>
              <w:numPr>
                <w:ilvl w:val="0"/>
                <w:numId w:val="29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ວ່າດ້ວຍມາດຕະການສຸຂານາໄມພືດ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ສຳລັບການນຳເຂົ້າ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ສົ່ງຜ່ານ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ພືດ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ຜະລິດຕະພັນພືດ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ວັດຖຸຕ້ອງຄວບຄຸມ</w:t>
            </w:r>
            <w:r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2985/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ກປ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28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34D7F8AC" w14:textId="77777777" w:rsidR="00DE1102" w:rsidRPr="00254E01" w:rsidRDefault="00E07372" w:rsidP="00B96942">
            <w:pPr>
              <w:pStyle w:val="ListParagraph"/>
              <w:numPr>
                <w:ilvl w:val="0"/>
                <w:numId w:val="29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ວ່າດ້ວຍມາດຕະການສຸຂານາໄມພືດ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ສຳລັບການສົ່ງອອກ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ສົ່ງອອກຕໍ່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ພືດ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ຜະລິດຕະພັນພືດ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ແລະ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ວັດຖຸຕ້ອງຄວບຄຸມ</w:t>
            </w:r>
            <w:r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DE1102" w:rsidRPr="00254E01">
              <w:rPr>
                <w:rFonts w:eastAsia="Phetsarath OT"/>
                <w:sz w:val="22"/>
                <w:szCs w:val="22"/>
              </w:rPr>
              <w:t>2986</w:t>
            </w:r>
            <w:r w:rsidRPr="00254E01">
              <w:rPr>
                <w:rFonts w:eastAsia="Phetsarath OT"/>
                <w:sz w:val="22"/>
                <w:szCs w:val="22"/>
              </w:rPr>
              <w:t>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ກປ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="00DE1102" w:rsidRPr="00254E01">
              <w:rPr>
                <w:rFonts w:eastAsia="Phetsarath OT"/>
                <w:sz w:val="22"/>
                <w:szCs w:val="22"/>
              </w:rPr>
              <w:t>2</w:t>
            </w:r>
            <w:r w:rsidRPr="00254E01">
              <w:rPr>
                <w:rFonts w:eastAsia="Phetsarath OT"/>
                <w:sz w:val="22"/>
                <w:szCs w:val="22"/>
              </w:rPr>
              <w:t>8</w:t>
            </w:r>
            <w:r w:rsidR="00DE1102" w:rsidRPr="00254E01">
              <w:rPr>
                <w:rFonts w:eastAsia="Phetsarath OT"/>
                <w:sz w:val="22"/>
                <w:szCs w:val="22"/>
              </w:rPr>
              <w:t xml:space="preserve"> </w:t>
            </w:r>
            <w:r w:rsidR="00DE1102" w:rsidRPr="00254E01">
              <w:rPr>
                <w:rFonts w:eastAsia="Phetsarath OT" w:hint="cs"/>
                <w:sz w:val="22"/>
                <w:szCs w:val="22"/>
                <w:cs/>
              </w:rPr>
              <w:t>ມິຖຸນາ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  <w:p w14:paraId="5C6BA045" w14:textId="77777777" w:rsidR="00835D2D" w:rsidRPr="00254E01" w:rsidRDefault="00835D2D" w:rsidP="00B96942">
            <w:pPr>
              <w:pStyle w:val="ListParagraph"/>
              <w:numPr>
                <w:ilvl w:val="0"/>
                <w:numId w:val="29"/>
              </w:numPr>
              <w:ind w:left="742" w:hanging="283"/>
              <w:rPr>
                <w:rFonts w:eastAsia="Phetsarath OT"/>
                <w:sz w:val="22"/>
                <w:szCs w:val="22"/>
              </w:rPr>
            </w:pPr>
            <w:r w:rsidRPr="00254E01">
              <w:rPr>
                <w:rFonts w:eastAsia="Phetsarath OT" w:hint="cs"/>
                <w:sz w:val="22"/>
                <w:szCs w:val="22"/>
                <w:cs/>
              </w:rPr>
              <w:t>ຂໍ້ຕົກລົງ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ວ່າດ້ວຍການຄຸ້ມຄອງການດຳເນີນທຸລະກິດຢາປາບສັດຕູພືດ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ເລກທີ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0238/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ກປ</w:t>
            </w:r>
            <w:r w:rsidRPr="00254E01">
              <w:rPr>
                <w:rFonts w:eastAsia="Phetsarath OT"/>
                <w:sz w:val="22"/>
                <w:szCs w:val="22"/>
              </w:rPr>
              <w:t xml:space="preserve">,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ລົງວັນທີ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 xml:space="preserve">14 </w:t>
            </w:r>
            <w:r w:rsidRPr="00254E01">
              <w:rPr>
                <w:rFonts w:eastAsia="Phetsarath OT" w:hint="cs"/>
                <w:sz w:val="22"/>
                <w:szCs w:val="22"/>
                <w:cs/>
              </w:rPr>
              <w:t>ກຸມພາ</w:t>
            </w:r>
            <w:r w:rsidRPr="00254E01">
              <w:rPr>
                <w:rFonts w:eastAsia="Phetsarath OT"/>
                <w:sz w:val="22"/>
                <w:szCs w:val="22"/>
                <w:cs/>
              </w:rPr>
              <w:t xml:space="preserve"> </w:t>
            </w:r>
            <w:r w:rsidRPr="00254E01">
              <w:rPr>
                <w:rFonts w:eastAsia="Phetsarath OT"/>
                <w:sz w:val="22"/>
                <w:szCs w:val="22"/>
              </w:rPr>
              <w:t>2019</w:t>
            </w:r>
          </w:p>
        </w:tc>
      </w:tr>
    </w:tbl>
    <w:p w14:paraId="4C1FC623" w14:textId="77777777" w:rsidR="00DA03B3" w:rsidRPr="00254E01" w:rsidRDefault="00DA03B3">
      <w:pPr>
        <w:rPr>
          <w:rFonts w:eastAsia="Phetsarath OT"/>
          <w:lang w:bidi="lo-LA"/>
        </w:rPr>
      </w:pPr>
    </w:p>
    <w:p w14:paraId="7A011C21" w14:textId="04F6C1E1" w:rsidR="00522536" w:rsidRPr="00254E01" w:rsidRDefault="006B7F3C" w:rsidP="00522536">
      <w:pPr>
        <w:rPr>
          <w:rFonts w:eastAsia="Phetsarath OT"/>
          <w:b/>
          <w:bCs/>
          <w:cs/>
          <w:lang w:bidi="lo-LA"/>
        </w:rPr>
      </w:pPr>
      <w:r w:rsidRPr="00254E01">
        <w:rPr>
          <w:rFonts w:eastAsia="Phetsarath OT"/>
          <w:b/>
          <w:bCs/>
          <w:lang w:bidi="lo-LA"/>
        </w:rPr>
        <w:t xml:space="preserve">         </w:t>
      </w:r>
      <w:r w:rsidRPr="00254E01">
        <w:rPr>
          <w:rFonts w:eastAsia="Phetsarath OT" w:hint="cs"/>
          <w:b/>
          <w:bCs/>
          <w:cs/>
          <w:lang w:bidi="lo-LA"/>
        </w:rPr>
        <w:t>ເອກະສານຄັດຕິດ</w:t>
      </w:r>
      <w:r w:rsidRPr="00254E01">
        <w:rPr>
          <w:rFonts w:eastAsia="Phetsarath OT"/>
          <w:b/>
          <w:bCs/>
          <w:cs/>
          <w:lang w:bidi="lo-LA"/>
        </w:rPr>
        <w:t xml:space="preserve"> </w:t>
      </w:r>
      <w:r w:rsidR="00EE0434" w:rsidRPr="00254E01">
        <w:rPr>
          <w:rFonts w:eastAsia="Phetsarath OT" w:hint="cs"/>
          <w:b/>
          <w:bCs/>
          <w:cs/>
          <w:lang w:bidi="lo-LA"/>
        </w:rPr>
        <w:t>3</w:t>
      </w:r>
      <w:r w:rsidRPr="00254E01">
        <w:rPr>
          <w:rFonts w:eastAsia="Phetsarath OT"/>
          <w:b/>
          <w:bCs/>
        </w:rPr>
        <w:t xml:space="preserve">: </w:t>
      </w:r>
      <w:r w:rsidR="005E2AA0" w:rsidRPr="00254E01">
        <w:rPr>
          <w:rFonts w:eastAsia="Phetsarath OT" w:hint="cs"/>
          <w:b/>
          <w:bCs/>
          <w:cs/>
          <w:lang w:bidi="lo-LA"/>
        </w:rPr>
        <w:t>ຕາຕະລາງປຽບ</w:t>
      </w:r>
      <w:r w:rsidR="0047011C" w:rsidRPr="00254E01">
        <w:rPr>
          <w:rFonts w:eastAsia="Phetsarath OT" w:hint="cs"/>
          <w:b/>
          <w:bCs/>
          <w:cs/>
          <w:lang w:bidi="lo-LA"/>
        </w:rPr>
        <w:t>ທຽບ</w:t>
      </w:r>
      <w:r w:rsidR="005E2AA0" w:rsidRPr="00254E01">
        <w:rPr>
          <w:rFonts w:eastAsia="Phetsarath OT" w:hint="cs"/>
          <w:b/>
          <w:bCs/>
          <w:cs/>
          <w:lang w:bidi="lo-LA"/>
        </w:rPr>
        <w:t xml:space="preserve"> </w:t>
      </w:r>
      <w:r w:rsidR="00F34318" w:rsidRPr="00254E01">
        <w:rPr>
          <w:rFonts w:eastAsia="Phetsarath OT" w:hint="cs"/>
          <w:b/>
          <w:bCs/>
          <w:cs/>
          <w:lang w:bidi="lo-LA"/>
        </w:rPr>
        <w:t>ເອກະສານ</w:t>
      </w:r>
      <w:r w:rsidR="0047011C" w:rsidRPr="00254E01">
        <w:rPr>
          <w:rFonts w:eastAsia="Phetsarath OT" w:hint="cs"/>
          <w:b/>
          <w:bCs/>
          <w:cs/>
          <w:lang w:bidi="lo-LA"/>
        </w:rPr>
        <w:t>ປະກອບ</w:t>
      </w:r>
      <w:r w:rsidR="00F34318" w:rsidRPr="00254E01">
        <w:rPr>
          <w:rFonts w:eastAsia="Phetsarath OT" w:hint="cs"/>
          <w:b/>
          <w:bCs/>
          <w:cs/>
          <w:lang w:bidi="lo-LA"/>
        </w:rPr>
        <w:t>ສຳລັບການນຳເຂົ້າ ແລະ ສົ່ງອອກຂອງ</w:t>
      </w:r>
      <w:r w:rsidR="0047011C" w:rsidRPr="00254E01">
        <w:rPr>
          <w:rFonts w:eastAsia="Phetsarath OT" w:hint="cs"/>
          <w:b/>
          <w:bCs/>
          <w:cs/>
          <w:lang w:bidi="lo-LA"/>
        </w:rPr>
        <w:t xml:space="preserve"> ສປປ ລາວ ກັບ ປະເທດ</w:t>
      </w:r>
      <w:r w:rsidR="005E2AA0" w:rsidRPr="00254E01">
        <w:rPr>
          <w:rFonts w:eastAsia="Phetsarath OT" w:hint="cs"/>
          <w:b/>
          <w:bCs/>
          <w:cs/>
          <w:lang w:bidi="lo-LA"/>
        </w:rPr>
        <w:t>ທີ່ບໍ່ມີຊາຍແດນຕິດກັບທະເລ</w:t>
      </w:r>
      <w:r w:rsidR="00EC3844" w:rsidRPr="00254E01">
        <w:rPr>
          <w:rFonts w:eastAsia="Phetsarath OT" w:hint="cs"/>
          <w:b/>
          <w:bCs/>
          <w:cs/>
          <w:lang w:bidi="lo-LA"/>
        </w:rPr>
        <w:t>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5812"/>
        <w:gridCol w:w="6237"/>
      </w:tblGrid>
      <w:tr w:rsidR="00A04ADD" w:rsidRPr="00254E01" w14:paraId="5F0CE8AE" w14:textId="77777777" w:rsidTr="00AC733A">
        <w:tc>
          <w:tcPr>
            <w:tcW w:w="1985" w:type="dxa"/>
            <w:vMerge w:val="restart"/>
          </w:tcPr>
          <w:p w14:paraId="17A12204" w14:textId="77777777" w:rsidR="00F07560" w:rsidRPr="00254E01" w:rsidRDefault="00F07560" w:rsidP="00225457">
            <w:pPr>
              <w:jc w:val="center"/>
              <w:rPr>
                <w:rFonts w:eastAsia="Phetsarath OT"/>
                <w:b/>
                <w:bCs/>
              </w:rPr>
            </w:pPr>
          </w:p>
          <w:p w14:paraId="1BA2A908" w14:textId="77777777" w:rsidR="00A04ADD" w:rsidRPr="00254E01" w:rsidRDefault="00A04ADD" w:rsidP="00225457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ປະເທດ</w:t>
            </w:r>
          </w:p>
        </w:tc>
        <w:tc>
          <w:tcPr>
            <w:tcW w:w="12049" w:type="dxa"/>
            <w:gridSpan w:val="2"/>
          </w:tcPr>
          <w:p w14:paraId="4A3B4683" w14:textId="77777777" w:rsidR="00A04ADD" w:rsidRPr="00254E01" w:rsidRDefault="00A04ADD" w:rsidP="00751AF8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ຂັ້ນຕອນ</w:t>
            </w:r>
          </w:p>
        </w:tc>
      </w:tr>
      <w:tr w:rsidR="00A04ADD" w:rsidRPr="00254E01" w14:paraId="5E41B9F6" w14:textId="77777777" w:rsidTr="00AC733A">
        <w:trPr>
          <w:trHeight w:val="430"/>
        </w:trPr>
        <w:tc>
          <w:tcPr>
            <w:tcW w:w="1985" w:type="dxa"/>
            <w:vMerge/>
          </w:tcPr>
          <w:p w14:paraId="0D4733EE" w14:textId="77777777" w:rsidR="00A04ADD" w:rsidRPr="00254E01" w:rsidRDefault="00A04ADD" w:rsidP="00225457">
            <w:pPr>
              <w:jc w:val="center"/>
              <w:rPr>
                <w:rFonts w:eastAsia="Phetsarath OT"/>
                <w:b/>
                <w:bCs/>
              </w:rPr>
            </w:pPr>
          </w:p>
        </w:tc>
        <w:tc>
          <w:tcPr>
            <w:tcW w:w="5812" w:type="dxa"/>
          </w:tcPr>
          <w:p w14:paraId="7F9FE755" w14:textId="77777777" w:rsidR="00A04ADD" w:rsidRPr="00254E01" w:rsidRDefault="001874E5" w:rsidP="00751AF8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ເອກະສານສຳ</w:t>
            </w:r>
            <w:r w:rsidR="00A04ADD" w:rsidRPr="00254E01">
              <w:rPr>
                <w:rFonts w:eastAsia="Phetsarath OT" w:hint="cs"/>
                <w:b/>
                <w:bCs/>
                <w:cs/>
              </w:rPr>
              <w:t>ລັບການສົ່ງອອກ</w:t>
            </w:r>
          </w:p>
        </w:tc>
        <w:tc>
          <w:tcPr>
            <w:tcW w:w="6237" w:type="dxa"/>
          </w:tcPr>
          <w:p w14:paraId="347A98B9" w14:textId="77777777" w:rsidR="00A04ADD" w:rsidRPr="00254E01" w:rsidRDefault="00A04ADD" w:rsidP="00751AF8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ເອກະສານສຳລັບການນຳເຂົ້າ</w:t>
            </w:r>
          </w:p>
        </w:tc>
      </w:tr>
      <w:tr w:rsidR="00A04ADD" w:rsidRPr="00254E01" w14:paraId="354E4109" w14:textId="77777777" w:rsidTr="00AC733A">
        <w:trPr>
          <w:trHeight w:val="3549"/>
        </w:trPr>
        <w:tc>
          <w:tcPr>
            <w:tcW w:w="1985" w:type="dxa"/>
          </w:tcPr>
          <w:p w14:paraId="1A87FA85" w14:textId="77777777" w:rsidR="00A04ADD" w:rsidRPr="00254E01" w:rsidRDefault="00A04ADD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ລາວ</w:t>
            </w:r>
          </w:p>
          <w:p w14:paraId="6DA28639" w14:textId="77777777" w:rsidR="00EC3844" w:rsidRPr="00254E01" w:rsidRDefault="00EC3844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(ອັນດັບ 76)</w:t>
            </w:r>
          </w:p>
        </w:tc>
        <w:tc>
          <w:tcPr>
            <w:tcW w:w="5812" w:type="dxa"/>
          </w:tcPr>
          <w:p w14:paraId="0F04249B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ໃບຂົນສົ່ງ</w:t>
            </w:r>
          </w:p>
          <w:p w14:paraId="2CFD175D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ໃບແຈ້ງລາຄາ</w:t>
            </w:r>
          </w:p>
          <w:p w14:paraId="04762873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ໃບຫຸ້ມຫໍ່</w:t>
            </w:r>
          </w:p>
          <w:p w14:paraId="43FA7934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ເອກະສານຂົນສົ່ງຜ່ານແດນສິນຄ້າ</w:t>
            </w:r>
          </w:p>
          <w:p w14:paraId="7B0886EB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ໃບແຈ້ງພາສີຂາອອກ</w:t>
            </w:r>
          </w:p>
          <w:p w14:paraId="112CED12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ໃບອະນຸຍາດຈາກກະຊວງພະລັງງານ ແລະ ບໍ່ແຮ່ຂອງລາວ</w:t>
            </w:r>
          </w:p>
          <w:p w14:paraId="038F7D38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ສໍາເນົາໃບທະບຽນອາກອນ</w:t>
            </w:r>
          </w:p>
          <w:p w14:paraId="32C3913B" w14:textId="77777777" w:rsidR="00A04ADD" w:rsidRPr="00254E01" w:rsidRDefault="00A04ADD" w:rsidP="00A04A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ສໍາເນົາໃບທະບຽນວິສາຫະກິດ</w:t>
            </w:r>
          </w:p>
          <w:p w14:paraId="13A74DA4" w14:textId="77777777" w:rsidR="006B7F3C" w:rsidRPr="00254E01" w:rsidRDefault="00A04ADD" w:rsidP="006B7F3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cs/>
              </w:rPr>
              <w:t xml:space="preserve">ໃບຢັ້ງຢືນ </w:t>
            </w:r>
            <w:r w:rsidRPr="00254E01">
              <w:rPr>
                <w:rFonts w:eastAsia="Phetsarath OT"/>
              </w:rPr>
              <w:t>SOLAS</w:t>
            </w:r>
          </w:p>
        </w:tc>
        <w:tc>
          <w:tcPr>
            <w:tcW w:w="6237" w:type="dxa"/>
          </w:tcPr>
          <w:p w14:paraId="145A51D1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ໃບແຈ້ງລາຄາ</w:t>
            </w:r>
          </w:p>
          <w:p w14:paraId="68016C1B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ໃບແຈ້ງພາສີນໍາເຂົ້າ</w:t>
            </w:r>
          </w:p>
          <w:p w14:paraId="199D35F5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ໃບຫຸ້ມຫໍ່</w:t>
            </w:r>
          </w:p>
          <w:p w14:paraId="3F2BABEE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ໃບຂົນສົ່ງທາງລົດ</w:t>
            </w:r>
          </w:p>
          <w:p w14:paraId="096F9E95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ລາຍການສິນຄ້າ</w:t>
            </w:r>
          </w:p>
          <w:p w14:paraId="1A237ACB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ສໍາເນົາໃບທະບຽນວິສາຫະກິດ</w:t>
            </w:r>
          </w:p>
          <w:p w14:paraId="5E2A8E38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ສໍາເນົາໃບທະບຽນອາກອນ</w:t>
            </w:r>
          </w:p>
          <w:p w14:paraId="219ED755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ສໍາເນົາໃບອະນຸຍາດສົ່ງອອກ</w:t>
            </w:r>
          </w:p>
          <w:p w14:paraId="65B79B50" w14:textId="77777777" w:rsidR="00A04ADD" w:rsidRPr="00254E01" w:rsidRDefault="00A04ADD" w:rsidP="00472374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42" w:hanging="283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>ສໍາເນົາໃບອະນຸຍາດນໍາເຂົ້າ</w:t>
            </w:r>
          </w:p>
          <w:p w14:paraId="4FCE382F" w14:textId="77777777" w:rsidR="00A04ADD" w:rsidRPr="00254E01" w:rsidRDefault="00A04ADD" w:rsidP="00751AF8">
            <w:pPr>
              <w:spacing w:after="0" w:line="240" w:lineRule="auto"/>
              <w:rPr>
                <w:rFonts w:eastAsia="Phetsarath OT"/>
              </w:rPr>
            </w:pPr>
          </w:p>
        </w:tc>
      </w:tr>
      <w:tr w:rsidR="00A04ADD" w:rsidRPr="00254E01" w14:paraId="1195B98D" w14:textId="77777777" w:rsidTr="00AC733A">
        <w:tc>
          <w:tcPr>
            <w:tcW w:w="1985" w:type="dxa"/>
          </w:tcPr>
          <w:p w14:paraId="1621C792" w14:textId="77777777" w:rsidR="00A04ADD" w:rsidRPr="00254E01" w:rsidRDefault="00A04ADD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ໂມນດາວີ</w:t>
            </w:r>
          </w:p>
          <w:p w14:paraId="28F1E297" w14:textId="77777777" w:rsidR="00EC3844" w:rsidRPr="00254E01" w:rsidRDefault="00EC3844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(ອັນດັບ 35)</w:t>
            </w:r>
          </w:p>
          <w:p w14:paraId="628E7752" w14:textId="77777777" w:rsidR="00EC3844" w:rsidRPr="00254E01" w:rsidRDefault="00EC3844" w:rsidP="00225457">
            <w:pPr>
              <w:jc w:val="center"/>
              <w:rPr>
                <w:rFonts w:eastAsia="Phetsarath OT"/>
                <w:b/>
                <w:bCs/>
              </w:rPr>
            </w:pPr>
          </w:p>
        </w:tc>
        <w:tc>
          <w:tcPr>
            <w:tcW w:w="5812" w:type="dxa"/>
          </w:tcPr>
          <w:p w14:paraId="0E847509" w14:textId="77777777" w:rsidR="00A04ADD" w:rsidRPr="00254E01" w:rsidRDefault="00E221CB" w:rsidP="00E221CB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ໃບແຈ້ງພາສີຂາອອກ</w:t>
            </w:r>
          </w:p>
          <w:p w14:paraId="0A8A917F" w14:textId="77777777" w:rsidR="00E221CB" w:rsidRPr="00254E01" w:rsidRDefault="00E221CB" w:rsidP="00E221CB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ໃບທະບຽນ</w:t>
            </w:r>
          </w:p>
          <w:p w14:paraId="00FC6399" w14:textId="77777777" w:rsidR="00E221CB" w:rsidRPr="00254E01" w:rsidRDefault="00E221CB" w:rsidP="00E221CB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  <w:r w:rsidRPr="00254E01">
              <w:rPr>
                <w:rFonts w:eastAsia="Phetsarath OT"/>
                <w:cs/>
              </w:rPr>
              <w:t xml:space="preserve">     </w:t>
            </w:r>
          </w:p>
          <w:p w14:paraId="6D85895F" w14:textId="77777777" w:rsidR="00E221CB" w:rsidRPr="00254E01" w:rsidRDefault="00E221CB" w:rsidP="00E221CB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 w:hint="cs"/>
                <w:cs/>
              </w:rPr>
              <w:t>ສັນຍາ</w:t>
            </w:r>
            <w:r w:rsidRPr="00254E01">
              <w:rPr>
                <w:rFonts w:eastAsia="Phetsarath OT"/>
                <w:cs/>
              </w:rPr>
              <w:tab/>
            </w:r>
          </w:p>
          <w:p w14:paraId="36F3E279" w14:textId="77777777" w:rsidR="002B4FFE" w:rsidRPr="00254E01" w:rsidRDefault="002B4FFE" w:rsidP="002B4FFE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ໃບຢັ້ງຢືນແຫຼ່ງກຳເນີດສິນຄ້າ</w:t>
            </w:r>
            <w:r w:rsidRPr="00254E01">
              <w:rPr>
                <w:rFonts w:eastAsia="Phetsarath OT"/>
                <w:cs/>
              </w:rPr>
              <w:t xml:space="preserve">  </w:t>
            </w:r>
          </w:p>
          <w:p w14:paraId="4543FC9F" w14:textId="77777777" w:rsidR="002B4FFE" w:rsidRPr="00254E01" w:rsidRDefault="002B4FFE" w:rsidP="002B4FFE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ໃບຢັ້ງຢືນຄຸນນະພາບ</w:t>
            </w:r>
            <w:r w:rsidRPr="00254E01">
              <w:rPr>
                <w:rFonts w:eastAsia="Phetsarath OT"/>
                <w:cs/>
              </w:rPr>
              <w:t xml:space="preserve">  </w:t>
            </w:r>
          </w:p>
          <w:p w14:paraId="5C3F303C" w14:textId="77777777" w:rsidR="002B4FFE" w:rsidRPr="00254E01" w:rsidRDefault="002B4FFE" w:rsidP="002B4FFE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lastRenderedPageBreak/>
              <w:t xml:space="preserve"> </w:t>
            </w:r>
            <w:r w:rsidRPr="00254E01">
              <w:rPr>
                <w:rFonts w:eastAsia="Phetsarath OT" w:hint="cs"/>
                <w:cs/>
              </w:rPr>
              <w:t>ສະຫຼາກພາສີ</w:t>
            </w:r>
            <w:r w:rsidRPr="00254E01">
              <w:rPr>
                <w:rFonts w:eastAsia="Phetsarath OT"/>
                <w:cs/>
              </w:rPr>
              <w:t xml:space="preserve">  </w:t>
            </w:r>
          </w:p>
          <w:p w14:paraId="7F2A4AC8" w14:textId="77777777" w:rsidR="00E221CB" w:rsidRPr="00254E01" w:rsidRDefault="002B4FFE" w:rsidP="002B4FFE">
            <w:pPr>
              <w:pStyle w:val="ListParagraph"/>
              <w:numPr>
                <w:ilvl w:val="0"/>
                <w:numId w:val="31"/>
              </w:numPr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 w:hint="cs"/>
                <w:cs/>
              </w:rPr>
              <w:t>ໃບຂົນສົ່ງ</w:t>
            </w:r>
            <w:r w:rsidRPr="00254E01">
              <w:rPr>
                <w:rFonts w:eastAsia="Phetsarath OT"/>
                <w:cs/>
              </w:rPr>
              <w:t xml:space="preserve">                                </w:t>
            </w:r>
            <w:r w:rsidR="00E221CB" w:rsidRPr="00254E01">
              <w:rPr>
                <w:rFonts w:eastAsia="Phetsarath OT"/>
                <w:cs/>
              </w:rPr>
              <w:t xml:space="preserve">                                          </w:t>
            </w:r>
          </w:p>
        </w:tc>
        <w:tc>
          <w:tcPr>
            <w:tcW w:w="6237" w:type="dxa"/>
          </w:tcPr>
          <w:p w14:paraId="1483C475" w14:textId="77777777" w:rsidR="0071099E" w:rsidRPr="00254E01" w:rsidRDefault="00C3021D" w:rsidP="00472374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lastRenderedPageBreak/>
              <w:t>ໃບຫຸ້ມຫໍ່</w:t>
            </w:r>
          </w:p>
          <w:p w14:paraId="1E148244" w14:textId="77777777" w:rsidR="00AD63EB" w:rsidRPr="00254E01" w:rsidRDefault="00806A46" w:rsidP="00472374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  <w:r w:rsidRPr="00254E01">
              <w:rPr>
                <w:rFonts w:eastAsia="Phetsarath OT"/>
                <w:cs/>
              </w:rPr>
              <w:t xml:space="preserve"> </w:t>
            </w:r>
          </w:p>
          <w:p w14:paraId="13D6224E" w14:textId="77777777" w:rsidR="000A2B94" w:rsidRPr="00254E01" w:rsidRDefault="000A2B94" w:rsidP="00472374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ສັນຍາການຊື້</w:t>
            </w:r>
            <w:r w:rsidRPr="00254E01">
              <w:rPr>
                <w:rFonts w:eastAsia="Phetsarath OT"/>
                <w:cs/>
              </w:rPr>
              <w:t>-</w:t>
            </w:r>
            <w:r w:rsidRPr="00254E01">
              <w:rPr>
                <w:rFonts w:eastAsia="Phetsarath OT" w:hint="cs"/>
                <w:cs/>
              </w:rPr>
              <w:t>ຂາຍ</w:t>
            </w:r>
            <w:r w:rsidRPr="00254E01">
              <w:rPr>
                <w:rFonts w:eastAsia="Phetsarath OT"/>
                <w:cs/>
              </w:rPr>
              <w:t xml:space="preserve">  </w:t>
            </w:r>
          </w:p>
          <w:p w14:paraId="18EEB546" w14:textId="77777777" w:rsidR="00E41F33" w:rsidRPr="00254E01" w:rsidRDefault="00E41F33" w:rsidP="00472374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ໃບສົ່ງສິນຄ້າ</w:t>
            </w: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/>
              </w:rPr>
              <w:t>CMR</w:t>
            </w:r>
            <w:r w:rsidR="000A2B94" w:rsidRPr="00254E01">
              <w:rPr>
                <w:rFonts w:eastAsia="Phetsarath OT"/>
                <w:cs/>
              </w:rPr>
              <w:t xml:space="preserve"> </w:t>
            </w:r>
          </w:p>
          <w:p w14:paraId="18ACF4FB" w14:textId="77777777" w:rsidR="003E37B2" w:rsidRPr="00254E01" w:rsidRDefault="003E37B2" w:rsidP="00472374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ໃບຢັ້ງຢືນແຫຼ່ງກຳເນີດສິນຄ້າ</w:t>
            </w:r>
            <w:r w:rsidRPr="00254E01">
              <w:rPr>
                <w:rFonts w:eastAsia="Phetsarath OT"/>
                <w:cs/>
              </w:rPr>
              <w:t xml:space="preserve"> </w:t>
            </w:r>
          </w:p>
          <w:p w14:paraId="3E3EFDA7" w14:textId="77777777" w:rsidR="00C3021D" w:rsidRPr="00254E01" w:rsidRDefault="008F0D7E" w:rsidP="006B7F3C">
            <w:pPr>
              <w:pStyle w:val="ListParagraph"/>
              <w:numPr>
                <w:ilvl w:val="0"/>
                <w:numId w:val="32"/>
              </w:numPr>
              <w:ind w:hanging="261"/>
              <w:rPr>
                <w:rFonts w:eastAsia="Phetsarath OT"/>
              </w:rPr>
            </w:pP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 w:hint="cs"/>
                <w:cs/>
              </w:rPr>
              <w:t>ໃບແຈ້ງພາສີຂາເຂົ້າ</w:t>
            </w:r>
            <w:r w:rsidR="003E37B2" w:rsidRPr="00254E01">
              <w:rPr>
                <w:rFonts w:eastAsia="Phetsarath OT"/>
                <w:cs/>
              </w:rPr>
              <w:t xml:space="preserve">           </w:t>
            </w:r>
            <w:r w:rsidR="000A2B94" w:rsidRPr="00254E01">
              <w:rPr>
                <w:rFonts w:eastAsia="Phetsarath OT"/>
                <w:cs/>
              </w:rPr>
              <w:t xml:space="preserve">  </w:t>
            </w:r>
            <w:r w:rsidR="00AD63EB" w:rsidRPr="00254E01">
              <w:rPr>
                <w:rFonts w:eastAsia="Phetsarath OT"/>
                <w:b/>
                <w:bCs/>
                <w:cs/>
              </w:rPr>
              <w:t xml:space="preserve"> </w:t>
            </w:r>
            <w:r w:rsidR="00806A46" w:rsidRPr="00254E01">
              <w:rPr>
                <w:rFonts w:eastAsia="Phetsarath OT"/>
                <w:b/>
                <w:bCs/>
                <w:cs/>
              </w:rPr>
              <w:t xml:space="preserve"> </w:t>
            </w:r>
          </w:p>
        </w:tc>
      </w:tr>
      <w:tr w:rsidR="00A04ADD" w:rsidRPr="00254E01" w14:paraId="4A0B67A1" w14:textId="77777777" w:rsidTr="00AC733A">
        <w:tc>
          <w:tcPr>
            <w:tcW w:w="1985" w:type="dxa"/>
          </w:tcPr>
          <w:p w14:paraId="37FC0D72" w14:textId="77777777" w:rsidR="00A04ADD" w:rsidRPr="00254E01" w:rsidRDefault="00A04ADD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ບົດສະວານາ</w:t>
            </w:r>
          </w:p>
          <w:p w14:paraId="5B9CA33B" w14:textId="77777777" w:rsidR="00EC3844" w:rsidRPr="00254E01" w:rsidRDefault="00EC3844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(ອັນດັບ 55)</w:t>
            </w:r>
          </w:p>
          <w:p w14:paraId="232EFFF4" w14:textId="77777777" w:rsidR="00EC3844" w:rsidRPr="00254E01" w:rsidRDefault="00EC3844" w:rsidP="00225457">
            <w:pPr>
              <w:jc w:val="center"/>
              <w:rPr>
                <w:rFonts w:eastAsia="Phetsarath OT"/>
                <w:b/>
                <w:bCs/>
              </w:rPr>
            </w:pPr>
          </w:p>
        </w:tc>
        <w:tc>
          <w:tcPr>
            <w:tcW w:w="5812" w:type="dxa"/>
          </w:tcPr>
          <w:p w14:paraId="5D1DEE3C" w14:textId="77777777" w:rsidR="007656AE" w:rsidRPr="00254E01" w:rsidRDefault="007656AE" w:rsidP="007656AE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ໃບຂົນສົ່ງ</w:t>
            </w:r>
            <w:r w:rsidRPr="00254E01">
              <w:rPr>
                <w:rFonts w:eastAsia="Phetsarath OT"/>
                <w:cs/>
              </w:rPr>
              <w:t xml:space="preserve"> </w:t>
            </w:r>
          </w:p>
          <w:p w14:paraId="60494F48" w14:textId="77777777" w:rsidR="00C51E0B" w:rsidRPr="00254E01" w:rsidRDefault="00C51E0B" w:rsidP="007656AE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ໃບອະນຸຍາດການປ່ອຍສິນຄ້າ</w:t>
            </w:r>
          </w:p>
          <w:p w14:paraId="7773750A" w14:textId="77777777" w:rsidR="00C51E0B" w:rsidRPr="00254E01" w:rsidRDefault="00C51E0B" w:rsidP="007656AE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</w:p>
          <w:p w14:paraId="235DF273" w14:textId="77777777" w:rsidR="00C51E0B" w:rsidRPr="00254E01" w:rsidRDefault="00C51E0B" w:rsidP="007656AE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ໃບຫຸ້ມຫໍ່</w:t>
            </w:r>
          </w:p>
          <w:p w14:paraId="662AFC51" w14:textId="77777777" w:rsidR="00CD7053" w:rsidRPr="00254E01" w:rsidRDefault="00CD7053" w:rsidP="007656AE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ໃບແຈ້ງພາສີຂາອອກ</w:t>
            </w:r>
          </w:p>
          <w:p w14:paraId="1A1EA7C3" w14:textId="77777777" w:rsidR="00DC78BD" w:rsidRPr="00254E01" w:rsidRDefault="00DC78BD" w:rsidP="00DC78BD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ເອກະສານຂົນສົ່ງຜ່ານແດນສິນຄ້າ</w:t>
            </w:r>
          </w:p>
          <w:p w14:paraId="2516B2BE" w14:textId="77777777" w:rsidR="00A04ADD" w:rsidRPr="00254E01" w:rsidRDefault="00DC78BD" w:rsidP="00DC78BD">
            <w:pPr>
              <w:pStyle w:val="ListParagraph"/>
              <w:numPr>
                <w:ilvl w:val="0"/>
                <w:numId w:val="33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 xml:space="preserve">ໃບຢັ້ງຢືນ </w:t>
            </w:r>
            <w:r w:rsidRPr="00254E01">
              <w:rPr>
                <w:rFonts w:eastAsia="Phetsarath OT"/>
              </w:rPr>
              <w:t xml:space="preserve">SOLAS </w:t>
            </w:r>
            <w:r w:rsidR="007656AE" w:rsidRPr="00254E01">
              <w:rPr>
                <w:rFonts w:eastAsia="Phetsarath OT"/>
                <w:cs/>
              </w:rPr>
              <w:t xml:space="preserve">                          </w:t>
            </w:r>
          </w:p>
        </w:tc>
        <w:tc>
          <w:tcPr>
            <w:tcW w:w="6237" w:type="dxa"/>
          </w:tcPr>
          <w:p w14:paraId="72D3E0C3" w14:textId="77777777" w:rsidR="00A04ADD" w:rsidRPr="00254E01" w:rsidRDefault="009A16CA" w:rsidP="009A16CA">
            <w:pPr>
              <w:pStyle w:val="ListParagraph"/>
              <w:numPr>
                <w:ilvl w:val="0"/>
                <w:numId w:val="34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ໃບຂົນສົ່ງພາຍໃນປະເທດ</w:t>
            </w:r>
          </w:p>
          <w:p w14:paraId="45628C74" w14:textId="77777777" w:rsidR="009A16CA" w:rsidRPr="00254E01" w:rsidRDefault="009A16CA" w:rsidP="009A16CA">
            <w:pPr>
              <w:pStyle w:val="ListParagraph"/>
              <w:numPr>
                <w:ilvl w:val="0"/>
                <w:numId w:val="34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</w:p>
          <w:p w14:paraId="70B32278" w14:textId="77777777" w:rsidR="009A16CA" w:rsidRPr="00254E01" w:rsidRDefault="009A16CA" w:rsidP="009A16CA">
            <w:pPr>
              <w:pStyle w:val="ListParagraph"/>
              <w:numPr>
                <w:ilvl w:val="0"/>
                <w:numId w:val="34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ໃບຫຸ້ມຫໍ່</w:t>
            </w:r>
          </w:p>
          <w:p w14:paraId="233E37C0" w14:textId="77777777" w:rsidR="009A16CA" w:rsidRPr="00254E01" w:rsidRDefault="009A16CA" w:rsidP="009A16CA">
            <w:pPr>
              <w:pStyle w:val="ListParagraph"/>
              <w:numPr>
                <w:ilvl w:val="0"/>
                <w:numId w:val="34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ໃບແຈ້ງພາສີຂາເຂົ້າ</w:t>
            </w:r>
          </w:p>
          <w:p w14:paraId="24ED98CB" w14:textId="77777777" w:rsidR="00225457" w:rsidRPr="00254E01" w:rsidRDefault="00225457" w:rsidP="009A16CA">
            <w:pPr>
              <w:pStyle w:val="ListParagraph"/>
              <w:numPr>
                <w:ilvl w:val="0"/>
                <w:numId w:val="34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ເອກະສານອາກອນມູນຄ່າເພີ່ມ</w:t>
            </w:r>
          </w:p>
        </w:tc>
      </w:tr>
      <w:tr w:rsidR="00A04ADD" w14:paraId="1830CB0A" w14:textId="77777777" w:rsidTr="00AC733A">
        <w:tc>
          <w:tcPr>
            <w:tcW w:w="1985" w:type="dxa"/>
          </w:tcPr>
          <w:p w14:paraId="32937B0F" w14:textId="77777777" w:rsidR="00A04ADD" w:rsidRPr="00254E01" w:rsidRDefault="00A04ADD" w:rsidP="00C2303D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/>
                <w:b/>
                <w:bCs/>
                <w:cs/>
              </w:rPr>
              <w:t>ໂບລີວີ</w:t>
            </w:r>
          </w:p>
          <w:p w14:paraId="5EE4B3AE" w14:textId="77777777" w:rsidR="00EC3844" w:rsidRPr="00254E01" w:rsidRDefault="00EC3844" w:rsidP="00EC3844">
            <w:pPr>
              <w:jc w:val="center"/>
              <w:rPr>
                <w:rFonts w:eastAsia="Phetsarath OT"/>
                <w:b/>
                <w:bCs/>
              </w:rPr>
            </w:pPr>
            <w:r w:rsidRPr="00254E01">
              <w:rPr>
                <w:rFonts w:eastAsia="Phetsarath OT" w:hint="cs"/>
                <w:b/>
                <w:bCs/>
                <w:cs/>
              </w:rPr>
              <w:t>(ອັນດັບ 96)</w:t>
            </w:r>
          </w:p>
          <w:p w14:paraId="06CE1420" w14:textId="77777777" w:rsidR="00EC3844" w:rsidRPr="00254E01" w:rsidRDefault="00EC3844" w:rsidP="00225457">
            <w:pPr>
              <w:jc w:val="center"/>
              <w:rPr>
                <w:rFonts w:eastAsia="Phetsarath OT"/>
                <w:b/>
                <w:bCs/>
              </w:rPr>
            </w:pPr>
          </w:p>
        </w:tc>
        <w:tc>
          <w:tcPr>
            <w:tcW w:w="5812" w:type="dxa"/>
          </w:tcPr>
          <w:p w14:paraId="2AE6B10B" w14:textId="77777777" w:rsidR="00A04ADD" w:rsidRPr="00254E01" w:rsidRDefault="00225457" w:rsidP="00225457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ໃບອະນຸຍາດສົ່ງອອກ</w:t>
            </w:r>
          </w:p>
          <w:p w14:paraId="6F22CD48" w14:textId="77777777" w:rsidR="00FA6957" w:rsidRPr="00254E01" w:rsidRDefault="00FA6957" w:rsidP="00FA6957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ໃບແຈ້ງພາສີຂາອອກ</w:t>
            </w:r>
          </w:p>
          <w:p w14:paraId="252A3EA4" w14:textId="77777777" w:rsidR="00225457" w:rsidRPr="00254E01" w:rsidRDefault="00FA6957" w:rsidP="00D02693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</w:t>
            </w:r>
            <w:r w:rsidR="00D02693" w:rsidRPr="00254E01">
              <w:rPr>
                <w:rFonts w:eastAsia="Phetsarath OT" w:hint="cs"/>
                <w:cs/>
              </w:rPr>
              <w:t>ພາສີ</w:t>
            </w:r>
            <w:r w:rsidRPr="00254E01">
              <w:rPr>
                <w:rFonts w:eastAsia="Phetsarath OT" w:hint="cs"/>
                <w:cs/>
              </w:rPr>
              <w:t>ຂົນສົ່ງຜ່ານແດນ</w:t>
            </w:r>
          </w:p>
          <w:p w14:paraId="60B1DA3D" w14:textId="77777777" w:rsidR="0063662F" w:rsidRPr="00254E01" w:rsidRDefault="0063662F" w:rsidP="0063662F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</w:p>
          <w:p w14:paraId="220E4D00" w14:textId="77777777" w:rsidR="0063662F" w:rsidRPr="00254E01" w:rsidRDefault="0063662F" w:rsidP="0063662F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ໃບຫຸ້ມຫໍ່</w:t>
            </w:r>
          </w:p>
          <w:p w14:paraId="19ACAFA0" w14:textId="77777777" w:rsidR="0063662F" w:rsidRPr="00254E01" w:rsidRDefault="000F4C8C" w:rsidP="00D02693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ເອກະສານການກວດກາສິນຄ້າ</w:t>
            </w:r>
          </w:p>
          <w:p w14:paraId="10DA5090" w14:textId="77777777" w:rsidR="000F4C8C" w:rsidRPr="00254E01" w:rsidRDefault="000F4C8C" w:rsidP="004A3332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ໃບຂົນສົ່ງ</w:t>
            </w:r>
          </w:p>
          <w:p w14:paraId="22516A13" w14:textId="77777777" w:rsidR="00AC733A" w:rsidRPr="00254E01" w:rsidRDefault="00AC733A" w:rsidP="004A3332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ເອກະສານສັ່ງຊື້</w:t>
            </w:r>
          </w:p>
          <w:p w14:paraId="285F1280" w14:textId="77777777" w:rsidR="007A0C14" w:rsidRPr="00254E01" w:rsidRDefault="007A0C14" w:rsidP="007A0C14">
            <w:pPr>
              <w:pStyle w:val="ListParagraph"/>
              <w:numPr>
                <w:ilvl w:val="0"/>
                <w:numId w:val="35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ໃບຢັ້ງຢືນ</w:t>
            </w: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/>
              </w:rPr>
              <w:t xml:space="preserve">SOLAS                           </w:t>
            </w:r>
          </w:p>
        </w:tc>
        <w:tc>
          <w:tcPr>
            <w:tcW w:w="6237" w:type="dxa"/>
          </w:tcPr>
          <w:p w14:paraId="625589CC" w14:textId="77777777" w:rsidR="003020F6" w:rsidRPr="00254E01" w:rsidRDefault="003020F6" w:rsidP="003020F6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ໃບຂົນສົ່ງ</w:t>
            </w:r>
          </w:p>
          <w:p w14:paraId="06943406" w14:textId="77777777" w:rsidR="003020F6" w:rsidRPr="00254E01" w:rsidRDefault="003020F6" w:rsidP="003020F6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ໃບແຈ້ງລາຄາ</w:t>
            </w:r>
          </w:p>
          <w:p w14:paraId="7E9C86A5" w14:textId="77777777" w:rsidR="003020F6" w:rsidRPr="00254E01" w:rsidRDefault="003020F6" w:rsidP="003020F6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ໃບຫຸ້ມຫໍ່</w:t>
            </w:r>
          </w:p>
          <w:p w14:paraId="55E6582F" w14:textId="77777777" w:rsidR="003020F6" w:rsidRPr="00254E01" w:rsidRDefault="003020F6" w:rsidP="003020F6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ເອກະສານພາສີຂົນສົ່ງຜ່ານແດນ</w:t>
            </w:r>
          </w:p>
          <w:p w14:paraId="00D1E0D0" w14:textId="77777777" w:rsidR="001435F4" w:rsidRPr="00254E01" w:rsidRDefault="001435F4" w:rsidP="001435F4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ໃບແຈ້ງພາສີຂາເຂົ້າ</w:t>
            </w:r>
          </w:p>
          <w:p w14:paraId="0EAA47F5" w14:textId="77777777" w:rsidR="00A04ADD" w:rsidRPr="00254E01" w:rsidRDefault="000C206E" w:rsidP="00D028CE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ເອກະສານຂົນສົ່ງທາງບົກ</w:t>
            </w:r>
          </w:p>
          <w:p w14:paraId="359744EB" w14:textId="77777777" w:rsidR="00472374" w:rsidRPr="00254E01" w:rsidRDefault="000C206E" w:rsidP="000C206E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 w:hint="cs"/>
                <w:cs/>
              </w:rPr>
              <w:t>ໃບຢັ້ງຢືນ</w:t>
            </w:r>
            <w:r w:rsidRPr="00254E01">
              <w:rPr>
                <w:rFonts w:eastAsia="Phetsarath OT"/>
                <w:cs/>
              </w:rPr>
              <w:t xml:space="preserve"> </w:t>
            </w:r>
            <w:r w:rsidRPr="00254E01">
              <w:rPr>
                <w:rFonts w:eastAsia="Phetsarath OT"/>
              </w:rPr>
              <w:t xml:space="preserve">SOLAS  </w:t>
            </w:r>
          </w:p>
          <w:p w14:paraId="073BB238" w14:textId="77777777" w:rsidR="000C206E" w:rsidRPr="00254E01" w:rsidRDefault="00472374" w:rsidP="000C206E">
            <w:pPr>
              <w:pStyle w:val="ListParagraph"/>
              <w:numPr>
                <w:ilvl w:val="0"/>
                <w:numId w:val="36"/>
              </w:numPr>
              <w:rPr>
                <w:rFonts w:eastAsia="Phetsarath OT"/>
              </w:rPr>
            </w:pPr>
            <w:r w:rsidRPr="00254E01">
              <w:rPr>
                <w:rFonts w:eastAsia="Phetsarath OT"/>
              </w:rPr>
              <w:t>DUP</w:t>
            </w:r>
            <w:r w:rsidR="000C206E" w:rsidRPr="00254E01">
              <w:rPr>
                <w:rFonts w:eastAsia="Phetsarath OT"/>
              </w:rPr>
              <w:t xml:space="preserve">                         </w:t>
            </w:r>
          </w:p>
        </w:tc>
      </w:tr>
    </w:tbl>
    <w:p w14:paraId="22E9F70E" w14:textId="77777777" w:rsidR="00DA03B3" w:rsidRPr="00E8031F" w:rsidRDefault="00DA03B3">
      <w:pPr>
        <w:rPr>
          <w:rFonts w:eastAsia="Phetsarath OT"/>
          <w:lang w:bidi="lo-LA"/>
        </w:rPr>
      </w:pPr>
    </w:p>
    <w:p w14:paraId="04B7A550" w14:textId="5DD3869A" w:rsidR="004B1FF8" w:rsidRPr="00E8031F" w:rsidRDefault="004B1FF8">
      <w:pPr>
        <w:rPr>
          <w:rFonts w:eastAsia="Phetsarath OT"/>
          <w:lang w:val="fr-FR" w:bidi="lo-LA"/>
        </w:rPr>
      </w:pPr>
    </w:p>
    <w:sectPr w:rsidR="004B1FF8" w:rsidRPr="00E8031F" w:rsidSect="00867C3C">
      <w:pgSz w:w="16838" w:h="11906" w:orient="landscape"/>
      <w:pgMar w:top="851" w:right="709" w:bottom="709" w:left="993" w:header="708" w:footer="2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A0B96" w16cid:durableId="20F56342"/>
  <w16cid:commentId w16cid:paraId="1EB506F9" w16cid:durableId="20F565B8"/>
  <w16cid:commentId w16cid:paraId="0700F797" w16cid:durableId="20F56444"/>
  <w16cid:commentId w16cid:paraId="04C1EC27" w16cid:durableId="20F552C9"/>
  <w16cid:commentId w16cid:paraId="5DD5BD20" w16cid:durableId="20F55F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8E877" w14:textId="77777777" w:rsidR="006E3A83" w:rsidRDefault="006E3A83">
      <w:pPr>
        <w:spacing w:after="0" w:line="240" w:lineRule="auto"/>
      </w:pPr>
      <w:r>
        <w:separator/>
      </w:r>
    </w:p>
  </w:endnote>
  <w:endnote w:type="continuationSeparator" w:id="0">
    <w:p w14:paraId="3FB79226" w14:textId="77777777" w:rsidR="006E3A83" w:rsidRDefault="006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69EB" w14:textId="77777777" w:rsidR="00B23053" w:rsidRDefault="00B230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AF2">
      <w:rPr>
        <w:noProof/>
      </w:rPr>
      <w:t>4</w:t>
    </w:r>
    <w:r>
      <w:rPr>
        <w:noProof/>
      </w:rPr>
      <w:fldChar w:fldCharType="end"/>
    </w:r>
  </w:p>
  <w:p w14:paraId="416412D8" w14:textId="77777777" w:rsidR="00B23053" w:rsidRDefault="00B23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FBEE1" w14:textId="77777777" w:rsidR="00B23053" w:rsidRDefault="00B230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AF2">
      <w:rPr>
        <w:noProof/>
      </w:rPr>
      <w:t>11</w:t>
    </w:r>
    <w:r>
      <w:rPr>
        <w:noProof/>
      </w:rPr>
      <w:fldChar w:fldCharType="end"/>
    </w:r>
  </w:p>
  <w:p w14:paraId="094A9AF4" w14:textId="77777777" w:rsidR="00B23053" w:rsidRDefault="00B23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16B00" w14:textId="77777777" w:rsidR="006E3A83" w:rsidRDefault="006E3A83">
      <w:pPr>
        <w:spacing w:after="0" w:line="240" w:lineRule="auto"/>
      </w:pPr>
      <w:r>
        <w:separator/>
      </w:r>
    </w:p>
  </w:footnote>
  <w:footnote w:type="continuationSeparator" w:id="0">
    <w:p w14:paraId="2831F49C" w14:textId="77777777" w:rsidR="006E3A83" w:rsidRDefault="006E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35pt;height:11.35pt" o:bullet="t">
        <v:imagedata r:id="rId1" o:title="mso44EE"/>
      </v:shape>
    </w:pict>
  </w:numPicBullet>
  <w:abstractNum w:abstractNumId="0" w15:restartNumberingAfterBreak="0">
    <w:nsid w:val="00CB2AA5"/>
    <w:multiLevelType w:val="hybridMultilevel"/>
    <w:tmpl w:val="D0083B7E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09A940E0"/>
    <w:multiLevelType w:val="hybridMultilevel"/>
    <w:tmpl w:val="22964C5A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0C6665BB"/>
    <w:multiLevelType w:val="hybridMultilevel"/>
    <w:tmpl w:val="12DCE49E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00D16"/>
    <w:multiLevelType w:val="hybridMultilevel"/>
    <w:tmpl w:val="9194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1519"/>
    <w:multiLevelType w:val="hybridMultilevel"/>
    <w:tmpl w:val="19729C0C"/>
    <w:lvl w:ilvl="0" w:tplc="9BC0C060">
      <w:start w:val="9"/>
      <w:numFmt w:val="bullet"/>
      <w:lvlText w:val="-"/>
      <w:lvlJc w:val="left"/>
      <w:pPr>
        <w:ind w:left="7874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5" w15:restartNumberingAfterBreak="0">
    <w:nsid w:val="1BD437F1"/>
    <w:multiLevelType w:val="hybridMultilevel"/>
    <w:tmpl w:val="F3F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030D"/>
    <w:multiLevelType w:val="hybridMultilevel"/>
    <w:tmpl w:val="259C2B4C"/>
    <w:lvl w:ilvl="0" w:tplc="5FBC0C78">
      <w:start w:val="1"/>
      <w:numFmt w:val="decimal"/>
      <w:lvlText w:val="(%1)"/>
      <w:lvlJc w:val="left"/>
      <w:pPr>
        <w:ind w:left="1710" w:hanging="360"/>
      </w:pPr>
      <w:rPr>
        <w:rFonts w:eastAsia="Phetsarath OT" w:hint="eastAsia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FE66BB7"/>
    <w:multiLevelType w:val="hybridMultilevel"/>
    <w:tmpl w:val="F3F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4182"/>
    <w:multiLevelType w:val="hybridMultilevel"/>
    <w:tmpl w:val="AC48E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43D9"/>
    <w:multiLevelType w:val="hybridMultilevel"/>
    <w:tmpl w:val="11621D70"/>
    <w:lvl w:ilvl="0" w:tplc="9BC0C060">
      <w:start w:val="9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16BE"/>
    <w:multiLevelType w:val="hybridMultilevel"/>
    <w:tmpl w:val="43DE15AA"/>
    <w:lvl w:ilvl="0" w:tplc="9320CBFC">
      <w:start w:val="1"/>
      <w:numFmt w:val="bullet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DB061FC"/>
    <w:multiLevelType w:val="hybridMultilevel"/>
    <w:tmpl w:val="3356F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3A49"/>
    <w:multiLevelType w:val="hybridMultilevel"/>
    <w:tmpl w:val="3356F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60441"/>
    <w:multiLevelType w:val="hybridMultilevel"/>
    <w:tmpl w:val="E754312A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844A3E"/>
    <w:multiLevelType w:val="hybridMultilevel"/>
    <w:tmpl w:val="119046B0"/>
    <w:lvl w:ilvl="0" w:tplc="45AC5388">
      <w:numFmt w:val="bullet"/>
      <w:lvlText w:val="-"/>
      <w:lvlJc w:val="left"/>
      <w:pPr>
        <w:ind w:left="99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7590063"/>
    <w:multiLevelType w:val="hybridMultilevel"/>
    <w:tmpl w:val="A776025C"/>
    <w:lvl w:ilvl="0" w:tplc="7864F68A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6E90"/>
    <w:multiLevelType w:val="hybridMultilevel"/>
    <w:tmpl w:val="201644B2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93606EB"/>
    <w:multiLevelType w:val="hybridMultilevel"/>
    <w:tmpl w:val="2668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15F63"/>
    <w:multiLevelType w:val="hybridMultilevel"/>
    <w:tmpl w:val="EA74F464"/>
    <w:lvl w:ilvl="0" w:tplc="C41269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A6C19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110DB"/>
    <w:multiLevelType w:val="hybridMultilevel"/>
    <w:tmpl w:val="C242DA9A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25162"/>
    <w:multiLevelType w:val="hybridMultilevel"/>
    <w:tmpl w:val="D48CA9E4"/>
    <w:lvl w:ilvl="0" w:tplc="869462A0">
      <w:start w:val="1"/>
      <w:numFmt w:val="bullet"/>
      <w:lvlText w:val="-"/>
      <w:lvlJc w:val="left"/>
      <w:pPr>
        <w:ind w:left="36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5F2994"/>
    <w:multiLevelType w:val="hybridMultilevel"/>
    <w:tmpl w:val="B3AC5D08"/>
    <w:lvl w:ilvl="0" w:tplc="2D742B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36E56"/>
    <w:multiLevelType w:val="multilevel"/>
    <w:tmpl w:val="4C666F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bullet"/>
      <w:lvlText w:val="-"/>
      <w:lvlJc w:val="left"/>
      <w:pPr>
        <w:ind w:left="1440" w:hanging="720"/>
      </w:pPr>
      <w:rPr>
        <w:rFonts w:ascii="Saysettha OT" w:hAnsi="Saysettha OT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lvlText w:val="%5)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 w15:restartNumberingAfterBreak="0">
    <w:nsid w:val="52FB370F"/>
    <w:multiLevelType w:val="hybridMultilevel"/>
    <w:tmpl w:val="DA22D074"/>
    <w:lvl w:ilvl="0" w:tplc="A00ED260">
      <w:numFmt w:val="bullet"/>
      <w:lvlText w:val="-"/>
      <w:lvlJc w:val="left"/>
      <w:pPr>
        <w:ind w:left="651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4" w15:restartNumberingAfterBreak="0">
    <w:nsid w:val="53467C5D"/>
    <w:multiLevelType w:val="hybridMultilevel"/>
    <w:tmpl w:val="9386E824"/>
    <w:lvl w:ilvl="0" w:tplc="2014F804">
      <w:numFmt w:val="bullet"/>
      <w:lvlText w:val="-"/>
      <w:lvlJc w:val="left"/>
      <w:pPr>
        <w:ind w:left="360" w:hanging="360"/>
      </w:pPr>
      <w:rPr>
        <w:rFonts w:ascii="Phetsarath OT" w:eastAsia="SimSun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5" w15:restartNumberingAfterBreak="0">
    <w:nsid w:val="547F4DEF"/>
    <w:multiLevelType w:val="hybridMultilevel"/>
    <w:tmpl w:val="2D684934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141"/>
    <w:multiLevelType w:val="hybridMultilevel"/>
    <w:tmpl w:val="CC8EE7E2"/>
    <w:lvl w:ilvl="0" w:tplc="0409000F">
      <w:start w:val="1"/>
      <w:numFmt w:val="decimal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7" w15:restartNumberingAfterBreak="0">
    <w:nsid w:val="56C45525"/>
    <w:multiLevelType w:val="hybridMultilevel"/>
    <w:tmpl w:val="74401798"/>
    <w:lvl w:ilvl="0" w:tplc="2D742B40">
      <w:numFmt w:val="bullet"/>
      <w:lvlText w:val="-"/>
      <w:lvlJc w:val="left"/>
      <w:pPr>
        <w:ind w:left="8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56CC0FD1"/>
    <w:multiLevelType w:val="hybridMultilevel"/>
    <w:tmpl w:val="2668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678F"/>
    <w:multiLevelType w:val="hybridMultilevel"/>
    <w:tmpl w:val="3B3012F8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 w15:restartNumberingAfterBreak="0">
    <w:nsid w:val="5CAD11B9"/>
    <w:multiLevelType w:val="hybridMultilevel"/>
    <w:tmpl w:val="3E1C3514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ED5FF0"/>
    <w:multiLevelType w:val="hybridMultilevel"/>
    <w:tmpl w:val="D0083B7E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 w15:restartNumberingAfterBreak="0">
    <w:nsid w:val="62830132"/>
    <w:multiLevelType w:val="hybridMultilevel"/>
    <w:tmpl w:val="FEB2BE54"/>
    <w:lvl w:ilvl="0" w:tplc="D18C8536">
      <w:start w:val="1"/>
      <w:numFmt w:val="bullet"/>
      <w:lvlText w:val="-"/>
      <w:lvlJc w:val="left"/>
      <w:pPr>
        <w:ind w:left="171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6D8303F"/>
    <w:multiLevelType w:val="hybridMultilevel"/>
    <w:tmpl w:val="4A589BC2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8636E43"/>
    <w:multiLevelType w:val="hybridMultilevel"/>
    <w:tmpl w:val="9194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05C0"/>
    <w:multiLevelType w:val="hybridMultilevel"/>
    <w:tmpl w:val="878EB1F4"/>
    <w:lvl w:ilvl="0" w:tplc="2D742B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7153"/>
    <w:multiLevelType w:val="hybridMultilevel"/>
    <w:tmpl w:val="83361C72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007C7"/>
    <w:multiLevelType w:val="hybridMultilevel"/>
    <w:tmpl w:val="3398A846"/>
    <w:lvl w:ilvl="0" w:tplc="B29242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73192"/>
    <w:multiLevelType w:val="multilevel"/>
    <w:tmpl w:val="F116986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9" w15:restartNumberingAfterBreak="0">
    <w:nsid w:val="7395798E"/>
    <w:multiLevelType w:val="hybridMultilevel"/>
    <w:tmpl w:val="43D22658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1F1D59"/>
    <w:multiLevelType w:val="hybridMultilevel"/>
    <w:tmpl w:val="9F1ED542"/>
    <w:lvl w:ilvl="0" w:tplc="9BC0C060">
      <w:start w:val="9"/>
      <w:numFmt w:val="bullet"/>
      <w:lvlText w:val="-"/>
      <w:lvlJc w:val="left"/>
      <w:pPr>
        <w:ind w:left="888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1" w15:restartNumberingAfterBreak="0">
    <w:nsid w:val="79311395"/>
    <w:multiLevelType w:val="hybridMultilevel"/>
    <w:tmpl w:val="FDCC0888"/>
    <w:lvl w:ilvl="0" w:tplc="2D742B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74FB6"/>
    <w:multiLevelType w:val="hybridMultilevel"/>
    <w:tmpl w:val="7E3085F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E5146D6"/>
    <w:multiLevelType w:val="hybridMultilevel"/>
    <w:tmpl w:val="69348EF4"/>
    <w:lvl w:ilvl="0" w:tplc="4EC8D00A">
      <w:start w:val="3"/>
      <w:numFmt w:val="bullet"/>
      <w:lvlText w:val="-"/>
      <w:lvlJc w:val="left"/>
      <w:pPr>
        <w:ind w:left="36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945355"/>
    <w:multiLevelType w:val="hybridMultilevel"/>
    <w:tmpl w:val="75F22766"/>
    <w:lvl w:ilvl="0" w:tplc="0409000F">
      <w:start w:val="1"/>
      <w:numFmt w:val="decimal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6"/>
  </w:num>
  <w:num w:numId="2">
    <w:abstractNumId w:val="43"/>
  </w:num>
  <w:num w:numId="3">
    <w:abstractNumId w:val="20"/>
  </w:num>
  <w:num w:numId="4">
    <w:abstractNumId w:val="24"/>
  </w:num>
  <w:num w:numId="5">
    <w:abstractNumId w:val="37"/>
  </w:num>
  <w:num w:numId="6">
    <w:abstractNumId w:val="15"/>
  </w:num>
  <w:num w:numId="7">
    <w:abstractNumId w:val="38"/>
  </w:num>
  <w:num w:numId="8">
    <w:abstractNumId w:val="30"/>
  </w:num>
  <w:num w:numId="9">
    <w:abstractNumId w:val="9"/>
  </w:num>
  <w:num w:numId="10">
    <w:abstractNumId w:val="40"/>
  </w:num>
  <w:num w:numId="11">
    <w:abstractNumId w:val="4"/>
  </w:num>
  <w:num w:numId="12">
    <w:abstractNumId w:val="21"/>
  </w:num>
  <w:num w:numId="13">
    <w:abstractNumId w:val="35"/>
  </w:num>
  <w:num w:numId="14">
    <w:abstractNumId w:val="32"/>
  </w:num>
  <w:num w:numId="15">
    <w:abstractNumId w:val="6"/>
  </w:num>
  <w:num w:numId="16">
    <w:abstractNumId w:val="29"/>
  </w:num>
  <w:num w:numId="17">
    <w:abstractNumId w:val="10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2"/>
  </w:num>
  <w:num w:numId="27">
    <w:abstractNumId w:val="33"/>
  </w:num>
  <w:num w:numId="28">
    <w:abstractNumId w:val="0"/>
  </w:num>
  <w:num w:numId="29">
    <w:abstractNumId w:val="31"/>
  </w:num>
  <w:num w:numId="30">
    <w:abstractNumId w:val="18"/>
  </w:num>
  <w:num w:numId="31">
    <w:abstractNumId w:val="28"/>
  </w:num>
  <w:num w:numId="32">
    <w:abstractNumId w:val="17"/>
  </w:num>
  <w:num w:numId="33">
    <w:abstractNumId w:val="7"/>
  </w:num>
  <w:num w:numId="34">
    <w:abstractNumId w:val="5"/>
  </w:num>
  <w:num w:numId="35">
    <w:abstractNumId w:val="12"/>
  </w:num>
  <w:num w:numId="36">
    <w:abstractNumId w:val="11"/>
  </w:num>
  <w:num w:numId="37">
    <w:abstractNumId w:val="27"/>
  </w:num>
  <w:num w:numId="38">
    <w:abstractNumId w:val="14"/>
  </w:num>
  <w:num w:numId="39">
    <w:abstractNumId w:val="2"/>
  </w:num>
  <w:num w:numId="40">
    <w:abstractNumId w:val="19"/>
  </w:num>
  <w:num w:numId="41">
    <w:abstractNumId w:val="25"/>
  </w:num>
  <w:num w:numId="42">
    <w:abstractNumId w:val="13"/>
  </w:num>
  <w:num w:numId="43">
    <w:abstractNumId w:val="39"/>
  </w:num>
  <w:num w:numId="44">
    <w:abstractNumId w:val="41"/>
  </w:num>
  <w:num w:numId="45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7"/>
    <w:rsid w:val="0000048C"/>
    <w:rsid w:val="00003CAC"/>
    <w:rsid w:val="00020597"/>
    <w:rsid w:val="00022829"/>
    <w:rsid w:val="00024134"/>
    <w:rsid w:val="0002572C"/>
    <w:rsid w:val="0003118D"/>
    <w:rsid w:val="00031F01"/>
    <w:rsid w:val="0003382D"/>
    <w:rsid w:val="00033E99"/>
    <w:rsid w:val="00034B11"/>
    <w:rsid w:val="00035F33"/>
    <w:rsid w:val="00041FE7"/>
    <w:rsid w:val="0004282C"/>
    <w:rsid w:val="00045E17"/>
    <w:rsid w:val="000467C7"/>
    <w:rsid w:val="0005131D"/>
    <w:rsid w:val="0005420E"/>
    <w:rsid w:val="0005489C"/>
    <w:rsid w:val="00054A41"/>
    <w:rsid w:val="00055263"/>
    <w:rsid w:val="00062088"/>
    <w:rsid w:val="00062CBC"/>
    <w:rsid w:val="00063131"/>
    <w:rsid w:val="0006384A"/>
    <w:rsid w:val="000662CD"/>
    <w:rsid w:val="00067117"/>
    <w:rsid w:val="000678EE"/>
    <w:rsid w:val="000714AD"/>
    <w:rsid w:val="000731C4"/>
    <w:rsid w:val="00081A39"/>
    <w:rsid w:val="00083DD8"/>
    <w:rsid w:val="000840C7"/>
    <w:rsid w:val="00084CF6"/>
    <w:rsid w:val="0009222E"/>
    <w:rsid w:val="00094505"/>
    <w:rsid w:val="00094FD8"/>
    <w:rsid w:val="00095A0B"/>
    <w:rsid w:val="000A0FDF"/>
    <w:rsid w:val="000A2B94"/>
    <w:rsid w:val="000A4A44"/>
    <w:rsid w:val="000A6601"/>
    <w:rsid w:val="000B0412"/>
    <w:rsid w:val="000B0E12"/>
    <w:rsid w:val="000B2B0E"/>
    <w:rsid w:val="000B5E6D"/>
    <w:rsid w:val="000C105D"/>
    <w:rsid w:val="000C206E"/>
    <w:rsid w:val="000C210F"/>
    <w:rsid w:val="000C51FD"/>
    <w:rsid w:val="000C5218"/>
    <w:rsid w:val="000C5D97"/>
    <w:rsid w:val="000D65B6"/>
    <w:rsid w:val="000D65FC"/>
    <w:rsid w:val="000E2202"/>
    <w:rsid w:val="000E2F1C"/>
    <w:rsid w:val="000E3B05"/>
    <w:rsid w:val="000E6003"/>
    <w:rsid w:val="000E67D5"/>
    <w:rsid w:val="000F4196"/>
    <w:rsid w:val="000F4C8C"/>
    <w:rsid w:val="00103DBA"/>
    <w:rsid w:val="0010473B"/>
    <w:rsid w:val="00104B9B"/>
    <w:rsid w:val="00104C5A"/>
    <w:rsid w:val="00106003"/>
    <w:rsid w:val="00110C08"/>
    <w:rsid w:val="00111BCC"/>
    <w:rsid w:val="00116D77"/>
    <w:rsid w:val="00117FC2"/>
    <w:rsid w:val="001231F2"/>
    <w:rsid w:val="001239A3"/>
    <w:rsid w:val="00124860"/>
    <w:rsid w:val="00132D30"/>
    <w:rsid w:val="00133FDC"/>
    <w:rsid w:val="0013666D"/>
    <w:rsid w:val="00136A17"/>
    <w:rsid w:val="001435F4"/>
    <w:rsid w:val="001555CC"/>
    <w:rsid w:val="00156763"/>
    <w:rsid w:val="00157BF6"/>
    <w:rsid w:val="00167D18"/>
    <w:rsid w:val="0017104B"/>
    <w:rsid w:val="0017213E"/>
    <w:rsid w:val="001750B6"/>
    <w:rsid w:val="0018390A"/>
    <w:rsid w:val="001860E7"/>
    <w:rsid w:val="0018614F"/>
    <w:rsid w:val="001874E5"/>
    <w:rsid w:val="00190350"/>
    <w:rsid w:val="001908B6"/>
    <w:rsid w:val="00192BEB"/>
    <w:rsid w:val="001932AA"/>
    <w:rsid w:val="001A2546"/>
    <w:rsid w:val="001A3B19"/>
    <w:rsid w:val="001A6BEC"/>
    <w:rsid w:val="001A7616"/>
    <w:rsid w:val="001B5AAD"/>
    <w:rsid w:val="001C06A3"/>
    <w:rsid w:val="001C124D"/>
    <w:rsid w:val="001C2823"/>
    <w:rsid w:val="001C6F7A"/>
    <w:rsid w:val="001D0D9D"/>
    <w:rsid w:val="001D2D07"/>
    <w:rsid w:val="001D5F00"/>
    <w:rsid w:val="001D611B"/>
    <w:rsid w:val="001F00E2"/>
    <w:rsid w:val="001F3108"/>
    <w:rsid w:val="001F3E32"/>
    <w:rsid w:val="001F541A"/>
    <w:rsid w:val="001F6DAA"/>
    <w:rsid w:val="00203383"/>
    <w:rsid w:val="00205505"/>
    <w:rsid w:val="002071C3"/>
    <w:rsid w:val="002127F1"/>
    <w:rsid w:val="002144C5"/>
    <w:rsid w:val="002151DA"/>
    <w:rsid w:val="00215497"/>
    <w:rsid w:val="002158AC"/>
    <w:rsid w:val="00215A0F"/>
    <w:rsid w:val="00223168"/>
    <w:rsid w:val="00225457"/>
    <w:rsid w:val="0022688F"/>
    <w:rsid w:val="002277B3"/>
    <w:rsid w:val="002379D1"/>
    <w:rsid w:val="002401A4"/>
    <w:rsid w:val="00241284"/>
    <w:rsid w:val="00242190"/>
    <w:rsid w:val="00245C5E"/>
    <w:rsid w:val="00246A1D"/>
    <w:rsid w:val="00247748"/>
    <w:rsid w:val="002546F0"/>
    <w:rsid w:val="00254E01"/>
    <w:rsid w:val="002607EA"/>
    <w:rsid w:val="00260B50"/>
    <w:rsid w:val="00265CB9"/>
    <w:rsid w:val="00266966"/>
    <w:rsid w:val="00267A4F"/>
    <w:rsid w:val="0028370A"/>
    <w:rsid w:val="00284D2F"/>
    <w:rsid w:val="00285CB4"/>
    <w:rsid w:val="0028653F"/>
    <w:rsid w:val="002877DD"/>
    <w:rsid w:val="00291007"/>
    <w:rsid w:val="00291BE4"/>
    <w:rsid w:val="00296825"/>
    <w:rsid w:val="00296C98"/>
    <w:rsid w:val="002A2477"/>
    <w:rsid w:val="002A429E"/>
    <w:rsid w:val="002A65BE"/>
    <w:rsid w:val="002B09F6"/>
    <w:rsid w:val="002B4263"/>
    <w:rsid w:val="002B4FFE"/>
    <w:rsid w:val="002B5BC0"/>
    <w:rsid w:val="002C1D60"/>
    <w:rsid w:val="002E00B5"/>
    <w:rsid w:val="002E0DF7"/>
    <w:rsid w:val="002E1B5C"/>
    <w:rsid w:val="002E300D"/>
    <w:rsid w:val="002E6144"/>
    <w:rsid w:val="002F3B7D"/>
    <w:rsid w:val="002F7575"/>
    <w:rsid w:val="00300AD9"/>
    <w:rsid w:val="003020F6"/>
    <w:rsid w:val="003021CB"/>
    <w:rsid w:val="003076E5"/>
    <w:rsid w:val="00312D55"/>
    <w:rsid w:val="003156A3"/>
    <w:rsid w:val="00316B99"/>
    <w:rsid w:val="00317FAE"/>
    <w:rsid w:val="003226C7"/>
    <w:rsid w:val="0032346A"/>
    <w:rsid w:val="00323657"/>
    <w:rsid w:val="0032509C"/>
    <w:rsid w:val="00327A99"/>
    <w:rsid w:val="00331099"/>
    <w:rsid w:val="00331283"/>
    <w:rsid w:val="0033285E"/>
    <w:rsid w:val="003349DE"/>
    <w:rsid w:val="003431A5"/>
    <w:rsid w:val="00343C92"/>
    <w:rsid w:val="003449A4"/>
    <w:rsid w:val="003509F1"/>
    <w:rsid w:val="0035538B"/>
    <w:rsid w:val="00356FCA"/>
    <w:rsid w:val="003663EA"/>
    <w:rsid w:val="00367490"/>
    <w:rsid w:val="00367E06"/>
    <w:rsid w:val="003716E1"/>
    <w:rsid w:val="00371A0D"/>
    <w:rsid w:val="00376452"/>
    <w:rsid w:val="0039375F"/>
    <w:rsid w:val="00394224"/>
    <w:rsid w:val="00396450"/>
    <w:rsid w:val="00396689"/>
    <w:rsid w:val="003A278E"/>
    <w:rsid w:val="003A2C07"/>
    <w:rsid w:val="003A42C9"/>
    <w:rsid w:val="003B51BD"/>
    <w:rsid w:val="003B595F"/>
    <w:rsid w:val="003B59E2"/>
    <w:rsid w:val="003C0D64"/>
    <w:rsid w:val="003C311B"/>
    <w:rsid w:val="003C69C8"/>
    <w:rsid w:val="003C79AA"/>
    <w:rsid w:val="003D0E2C"/>
    <w:rsid w:val="003D2861"/>
    <w:rsid w:val="003D6CB0"/>
    <w:rsid w:val="003D6DA3"/>
    <w:rsid w:val="003E14D9"/>
    <w:rsid w:val="003E37B2"/>
    <w:rsid w:val="003F1CF9"/>
    <w:rsid w:val="003F48D6"/>
    <w:rsid w:val="003F4921"/>
    <w:rsid w:val="003F4F73"/>
    <w:rsid w:val="003F72E0"/>
    <w:rsid w:val="00400207"/>
    <w:rsid w:val="004126CF"/>
    <w:rsid w:val="00414E1A"/>
    <w:rsid w:val="00415365"/>
    <w:rsid w:val="004218B1"/>
    <w:rsid w:val="004223D1"/>
    <w:rsid w:val="00426A95"/>
    <w:rsid w:val="004276E5"/>
    <w:rsid w:val="004276F7"/>
    <w:rsid w:val="00434E60"/>
    <w:rsid w:val="004379A1"/>
    <w:rsid w:val="0044633C"/>
    <w:rsid w:val="00447163"/>
    <w:rsid w:val="00451A61"/>
    <w:rsid w:val="00456112"/>
    <w:rsid w:val="00462970"/>
    <w:rsid w:val="0046349D"/>
    <w:rsid w:val="004647B6"/>
    <w:rsid w:val="00464949"/>
    <w:rsid w:val="00464CAE"/>
    <w:rsid w:val="004653D7"/>
    <w:rsid w:val="00465ABA"/>
    <w:rsid w:val="00466439"/>
    <w:rsid w:val="0047011C"/>
    <w:rsid w:val="00472374"/>
    <w:rsid w:val="0047285E"/>
    <w:rsid w:val="00475826"/>
    <w:rsid w:val="00477925"/>
    <w:rsid w:val="0048028E"/>
    <w:rsid w:val="0048771F"/>
    <w:rsid w:val="004922E4"/>
    <w:rsid w:val="004A2FB1"/>
    <w:rsid w:val="004A3332"/>
    <w:rsid w:val="004A6610"/>
    <w:rsid w:val="004B1FF8"/>
    <w:rsid w:val="004B4239"/>
    <w:rsid w:val="004B69D7"/>
    <w:rsid w:val="004B7139"/>
    <w:rsid w:val="004B7538"/>
    <w:rsid w:val="004C47A6"/>
    <w:rsid w:val="004D0763"/>
    <w:rsid w:val="004D1669"/>
    <w:rsid w:val="004E2BE8"/>
    <w:rsid w:val="004E4A62"/>
    <w:rsid w:val="004E516D"/>
    <w:rsid w:val="004F206B"/>
    <w:rsid w:val="004F3788"/>
    <w:rsid w:val="004F3831"/>
    <w:rsid w:val="004F65E5"/>
    <w:rsid w:val="00500E4A"/>
    <w:rsid w:val="00501769"/>
    <w:rsid w:val="00501923"/>
    <w:rsid w:val="00511F31"/>
    <w:rsid w:val="00514194"/>
    <w:rsid w:val="00517361"/>
    <w:rsid w:val="00522536"/>
    <w:rsid w:val="00525239"/>
    <w:rsid w:val="00531B95"/>
    <w:rsid w:val="00534264"/>
    <w:rsid w:val="005351D5"/>
    <w:rsid w:val="005424D0"/>
    <w:rsid w:val="005470BD"/>
    <w:rsid w:val="00553D3D"/>
    <w:rsid w:val="0055488F"/>
    <w:rsid w:val="0055606E"/>
    <w:rsid w:val="00556C10"/>
    <w:rsid w:val="005608B9"/>
    <w:rsid w:val="0056437E"/>
    <w:rsid w:val="005650BF"/>
    <w:rsid w:val="00566277"/>
    <w:rsid w:val="00567E79"/>
    <w:rsid w:val="00575BDF"/>
    <w:rsid w:val="005830B3"/>
    <w:rsid w:val="005837BC"/>
    <w:rsid w:val="00587575"/>
    <w:rsid w:val="00592B0C"/>
    <w:rsid w:val="00594B48"/>
    <w:rsid w:val="005954C1"/>
    <w:rsid w:val="0059560C"/>
    <w:rsid w:val="00597123"/>
    <w:rsid w:val="005A2A82"/>
    <w:rsid w:val="005B1530"/>
    <w:rsid w:val="005B154B"/>
    <w:rsid w:val="005B2CC4"/>
    <w:rsid w:val="005C052F"/>
    <w:rsid w:val="005C1AC5"/>
    <w:rsid w:val="005C548D"/>
    <w:rsid w:val="005D1B9F"/>
    <w:rsid w:val="005D3EBD"/>
    <w:rsid w:val="005D4136"/>
    <w:rsid w:val="005D44A8"/>
    <w:rsid w:val="005E15C8"/>
    <w:rsid w:val="005E2AA0"/>
    <w:rsid w:val="005E2C5B"/>
    <w:rsid w:val="005F3E7E"/>
    <w:rsid w:val="006012FD"/>
    <w:rsid w:val="00601D56"/>
    <w:rsid w:val="00602316"/>
    <w:rsid w:val="006025B9"/>
    <w:rsid w:val="006030E5"/>
    <w:rsid w:val="00606C68"/>
    <w:rsid w:val="00613994"/>
    <w:rsid w:val="0062004C"/>
    <w:rsid w:val="0062480B"/>
    <w:rsid w:val="0062799E"/>
    <w:rsid w:val="00634041"/>
    <w:rsid w:val="00636196"/>
    <w:rsid w:val="0063662F"/>
    <w:rsid w:val="00636EAF"/>
    <w:rsid w:val="00641D65"/>
    <w:rsid w:val="00642487"/>
    <w:rsid w:val="00644C29"/>
    <w:rsid w:val="006462DE"/>
    <w:rsid w:val="006473C6"/>
    <w:rsid w:val="006552F8"/>
    <w:rsid w:val="00661571"/>
    <w:rsid w:val="006627E8"/>
    <w:rsid w:val="00664BA8"/>
    <w:rsid w:val="006736AE"/>
    <w:rsid w:val="00674507"/>
    <w:rsid w:val="0067559B"/>
    <w:rsid w:val="00675D9B"/>
    <w:rsid w:val="00677397"/>
    <w:rsid w:val="00691851"/>
    <w:rsid w:val="00693B19"/>
    <w:rsid w:val="006947FC"/>
    <w:rsid w:val="00696AFB"/>
    <w:rsid w:val="0069734B"/>
    <w:rsid w:val="006A120B"/>
    <w:rsid w:val="006A161D"/>
    <w:rsid w:val="006B07F4"/>
    <w:rsid w:val="006B1384"/>
    <w:rsid w:val="006B6F98"/>
    <w:rsid w:val="006B7859"/>
    <w:rsid w:val="006B7F3C"/>
    <w:rsid w:val="006C2441"/>
    <w:rsid w:val="006E290F"/>
    <w:rsid w:val="006E3A83"/>
    <w:rsid w:val="006E7DB5"/>
    <w:rsid w:val="006F1AC9"/>
    <w:rsid w:val="006F4CB9"/>
    <w:rsid w:val="006F6D59"/>
    <w:rsid w:val="00700259"/>
    <w:rsid w:val="007036F1"/>
    <w:rsid w:val="00703814"/>
    <w:rsid w:val="00707893"/>
    <w:rsid w:val="0071099E"/>
    <w:rsid w:val="00712476"/>
    <w:rsid w:val="007130BB"/>
    <w:rsid w:val="007142A2"/>
    <w:rsid w:val="00715F18"/>
    <w:rsid w:val="00717FF6"/>
    <w:rsid w:val="0072305B"/>
    <w:rsid w:val="00723323"/>
    <w:rsid w:val="00723506"/>
    <w:rsid w:val="00730601"/>
    <w:rsid w:val="00732826"/>
    <w:rsid w:val="00737975"/>
    <w:rsid w:val="0074098A"/>
    <w:rsid w:val="007430D8"/>
    <w:rsid w:val="007432D2"/>
    <w:rsid w:val="00745602"/>
    <w:rsid w:val="00751AF8"/>
    <w:rsid w:val="00753867"/>
    <w:rsid w:val="00755DFB"/>
    <w:rsid w:val="00756D0E"/>
    <w:rsid w:val="00763D2C"/>
    <w:rsid w:val="007656AE"/>
    <w:rsid w:val="00765ABD"/>
    <w:rsid w:val="00765DEB"/>
    <w:rsid w:val="00771825"/>
    <w:rsid w:val="00772458"/>
    <w:rsid w:val="0077313E"/>
    <w:rsid w:val="00775ED7"/>
    <w:rsid w:val="007769DE"/>
    <w:rsid w:val="00776FD3"/>
    <w:rsid w:val="007867DF"/>
    <w:rsid w:val="00787627"/>
    <w:rsid w:val="00793ABC"/>
    <w:rsid w:val="00795BB1"/>
    <w:rsid w:val="00796F93"/>
    <w:rsid w:val="007A0C14"/>
    <w:rsid w:val="007A2E52"/>
    <w:rsid w:val="007A477A"/>
    <w:rsid w:val="007A7BE7"/>
    <w:rsid w:val="007B581A"/>
    <w:rsid w:val="007B7EEC"/>
    <w:rsid w:val="007C0688"/>
    <w:rsid w:val="007C0FA8"/>
    <w:rsid w:val="007C2620"/>
    <w:rsid w:val="007C3616"/>
    <w:rsid w:val="007C7B24"/>
    <w:rsid w:val="007C7C6F"/>
    <w:rsid w:val="007C7D8E"/>
    <w:rsid w:val="007D043A"/>
    <w:rsid w:val="007D4D9C"/>
    <w:rsid w:val="007E0899"/>
    <w:rsid w:val="007E15C3"/>
    <w:rsid w:val="007E4896"/>
    <w:rsid w:val="007E48D1"/>
    <w:rsid w:val="007E4A50"/>
    <w:rsid w:val="007E5F62"/>
    <w:rsid w:val="007E72FA"/>
    <w:rsid w:val="007F2AA0"/>
    <w:rsid w:val="00803E6D"/>
    <w:rsid w:val="0080451E"/>
    <w:rsid w:val="00805B3A"/>
    <w:rsid w:val="00806A46"/>
    <w:rsid w:val="00807D75"/>
    <w:rsid w:val="008117CB"/>
    <w:rsid w:val="00812E7D"/>
    <w:rsid w:val="00814553"/>
    <w:rsid w:val="0082496D"/>
    <w:rsid w:val="00824BC0"/>
    <w:rsid w:val="00826528"/>
    <w:rsid w:val="00827686"/>
    <w:rsid w:val="00827E93"/>
    <w:rsid w:val="00830405"/>
    <w:rsid w:val="00835D2D"/>
    <w:rsid w:val="00837292"/>
    <w:rsid w:val="00840868"/>
    <w:rsid w:val="00841933"/>
    <w:rsid w:val="008462F6"/>
    <w:rsid w:val="008468B5"/>
    <w:rsid w:val="00847120"/>
    <w:rsid w:val="008554AE"/>
    <w:rsid w:val="00863925"/>
    <w:rsid w:val="00863CE3"/>
    <w:rsid w:val="00867C3C"/>
    <w:rsid w:val="00875BE9"/>
    <w:rsid w:val="00880632"/>
    <w:rsid w:val="00880A49"/>
    <w:rsid w:val="00881342"/>
    <w:rsid w:val="00881BCC"/>
    <w:rsid w:val="008821C7"/>
    <w:rsid w:val="008900DF"/>
    <w:rsid w:val="00890513"/>
    <w:rsid w:val="00891BFB"/>
    <w:rsid w:val="00891F28"/>
    <w:rsid w:val="00892CFD"/>
    <w:rsid w:val="00896D66"/>
    <w:rsid w:val="008A1D1B"/>
    <w:rsid w:val="008A32F3"/>
    <w:rsid w:val="008A41A0"/>
    <w:rsid w:val="008A7687"/>
    <w:rsid w:val="008B0F29"/>
    <w:rsid w:val="008B10F0"/>
    <w:rsid w:val="008B6F28"/>
    <w:rsid w:val="008B73CB"/>
    <w:rsid w:val="008C2E7A"/>
    <w:rsid w:val="008D0354"/>
    <w:rsid w:val="008D369B"/>
    <w:rsid w:val="008E2656"/>
    <w:rsid w:val="008F0D7E"/>
    <w:rsid w:val="008F1038"/>
    <w:rsid w:val="008F2114"/>
    <w:rsid w:val="008F23B9"/>
    <w:rsid w:val="008F3776"/>
    <w:rsid w:val="008F42E4"/>
    <w:rsid w:val="00901058"/>
    <w:rsid w:val="00901BF1"/>
    <w:rsid w:val="009022A4"/>
    <w:rsid w:val="0090500A"/>
    <w:rsid w:val="00905D98"/>
    <w:rsid w:val="00907E3E"/>
    <w:rsid w:val="00912141"/>
    <w:rsid w:val="009136DE"/>
    <w:rsid w:val="0091564D"/>
    <w:rsid w:val="00917057"/>
    <w:rsid w:val="00921202"/>
    <w:rsid w:val="00922241"/>
    <w:rsid w:val="0092367F"/>
    <w:rsid w:val="00923D86"/>
    <w:rsid w:val="009257B1"/>
    <w:rsid w:val="00931984"/>
    <w:rsid w:val="00933408"/>
    <w:rsid w:val="00933C74"/>
    <w:rsid w:val="009400B3"/>
    <w:rsid w:val="00942F42"/>
    <w:rsid w:val="00951734"/>
    <w:rsid w:val="00951F67"/>
    <w:rsid w:val="00954794"/>
    <w:rsid w:val="0096006B"/>
    <w:rsid w:val="0096323D"/>
    <w:rsid w:val="00967423"/>
    <w:rsid w:val="00970D69"/>
    <w:rsid w:val="009751AB"/>
    <w:rsid w:val="00980AE7"/>
    <w:rsid w:val="00980E27"/>
    <w:rsid w:val="009816E5"/>
    <w:rsid w:val="00982C16"/>
    <w:rsid w:val="00982D74"/>
    <w:rsid w:val="00986D3C"/>
    <w:rsid w:val="009872B6"/>
    <w:rsid w:val="009917ED"/>
    <w:rsid w:val="00991BF8"/>
    <w:rsid w:val="00995123"/>
    <w:rsid w:val="00995839"/>
    <w:rsid w:val="00995F1F"/>
    <w:rsid w:val="009975AB"/>
    <w:rsid w:val="009A16CA"/>
    <w:rsid w:val="009A6EF8"/>
    <w:rsid w:val="009B784F"/>
    <w:rsid w:val="009C02CE"/>
    <w:rsid w:val="009D15FC"/>
    <w:rsid w:val="009E02FB"/>
    <w:rsid w:val="009E594A"/>
    <w:rsid w:val="009E669D"/>
    <w:rsid w:val="009F0196"/>
    <w:rsid w:val="009F0208"/>
    <w:rsid w:val="009F22CC"/>
    <w:rsid w:val="009F4081"/>
    <w:rsid w:val="009F5679"/>
    <w:rsid w:val="009F5E3B"/>
    <w:rsid w:val="00A04A14"/>
    <w:rsid w:val="00A04ADD"/>
    <w:rsid w:val="00A04C15"/>
    <w:rsid w:val="00A075F3"/>
    <w:rsid w:val="00A1036B"/>
    <w:rsid w:val="00A16674"/>
    <w:rsid w:val="00A17902"/>
    <w:rsid w:val="00A17925"/>
    <w:rsid w:val="00A23B0E"/>
    <w:rsid w:val="00A25291"/>
    <w:rsid w:val="00A32AAC"/>
    <w:rsid w:val="00A33B99"/>
    <w:rsid w:val="00A3547A"/>
    <w:rsid w:val="00A36318"/>
    <w:rsid w:val="00A373AC"/>
    <w:rsid w:val="00A4088B"/>
    <w:rsid w:val="00A43604"/>
    <w:rsid w:val="00A439EE"/>
    <w:rsid w:val="00A467FC"/>
    <w:rsid w:val="00A47097"/>
    <w:rsid w:val="00A51AE9"/>
    <w:rsid w:val="00A51D78"/>
    <w:rsid w:val="00A5354A"/>
    <w:rsid w:val="00A56185"/>
    <w:rsid w:val="00A571B0"/>
    <w:rsid w:val="00A57E2A"/>
    <w:rsid w:val="00A62810"/>
    <w:rsid w:val="00A666F6"/>
    <w:rsid w:val="00A700C1"/>
    <w:rsid w:val="00A71D0C"/>
    <w:rsid w:val="00A7427E"/>
    <w:rsid w:val="00A83FDA"/>
    <w:rsid w:val="00A8496A"/>
    <w:rsid w:val="00A87388"/>
    <w:rsid w:val="00A8756E"/>
    <w:rsid w:val="00A96BFC"/>
    <w:rsid w:val="00A96C03"/>
    <w:rsid w:val="00A97102"/>
    <w:rsid w:val="00AA6498"/>
    <w:rsid w:val="00AA76C9"/>
    <w:rsid w:val="00AA78FB"/>
    <w:rsid w:val="00AB2605"/>
    <w:rsid w:val="00AB6EEF"/>
    <w:rsid w:val="00AC71F2"/>
    <w:rsid w:val="00AC733A"/>
    <w:rsid w:val="00AD1098"/>
    <w:rsid w:val="00AD1137"/>
    <w:rsid w:val="00AD337C"/>
    <w:rsid w:val="00AD34C9"/>
    <w:rsid w:val="00AD63EB"/>
    <w:rsid w:val="00AD6BA5"/>
    <w:rsid w:val="00AD7046"/>
    <w:rsid w:val="00AE486B"/>
    <w:rsid w:val="00AE65FA"/>
    <w:rsid w:val="00AF0F45"/>
    <w:rsid w:val="00AF1DA7"/>
    <w:rsid w:val="00AF3282"/>
    <w:rsid w:val="00AF3924"/>
    <w:rsid w:val="00B100E0"/>
    <w:rsid w:val="00B13AF2"/>
    <w:rsid w:val="00B144A3"/>
    <w:rsid w:val="00B17EE1"/>
    <w:rsid w:val="00B2069E"/>
    <w:rsid w:val="00B22FA5"/>
    <w:rsid w:val="00B23053"/>
    <w:rsid w:val="00B244B1"/>
    <w:rsid w:val="00B27420"/>
    <w:rsid w:val="00B37CFD"/>
    <w:rsid w:val="00B40094"/>
    <w:rsid w:val="00B4393C"/>
    <w:rsid w:val="00B475A0"/>
    <w:rsid w:val="00B542FB"/>
    <w:rsid w:val="00B5527D"/>
    <w:rsid w:val="00B60784"/>
    <w:rsid w:val="00B61F7E"/>
    <w:rsid w:val="00B624DC"/>
    <w:rsid w:val="00B63A90"/>
    <w:rsid w:val="00B6415F"/>
    <w:rsid w:val="00B65284"/>
    <w:rsid w:val="00B72005"/>
    <w:rsid w:val="00B75482"/>
    <w:rsid w:val="00B76E31"/>
    <w:rsid w:val="00B80DDD"/>
    <w:rsid w:val="00B8295D"/>
    <w:rsid w:val="00B84FBF"/>
    <w:rsid w:val="00B878AE"/>
    <w:rsid w:val="00B913B9"/>
    <w:rsid w:val="00B924E3"/>
    <w:rsid w:val="00B96942"/>
    <w:rsid w:val="00BA029E"/>
    <w:rsid w:val="00BA5039"/>
    <w:rsid w:val="00BA6D21"/>
    <w:rsid w:val="00BA6F36"/>
    <w:rsid w:val="00BC068F"/>
    <w:rsid w:val="00BC13B0"/>
    <w:rsid w:val="00BC2F54"/>
    <w:rsid w:val="00BC5A97"/>
    <w:rsid w:val="00BD02B2"/>
    <w:rsid w:val="00BD07BF"/>
    <w:rsid w:val="00BD4304"/>
    <w:rsid w:val="00BD46E7"/>
    <w:rsid w:val="00BD74B9"/>
    <w:rsid w:val="00BD7D78"/>
    <w:rsid w:val="00BE2118"/>
    <w:rsid w:val="00BE5792"/>
    <w:rsid w:val="00BE5D9A"/>
    <w:rsid w:val="00BE7507"/>
    <w:rsid w:val="00BF22B8"/>
    <w:rsid w:val="00BF4FCE"/>
    <w:rsid w:val="00BF64D9"/>
    <w:rsid w:val="00BF6B6E"/>
    <w:rsid w:val="00C0072B"/>
    <w:rsid w:val="00C034BA"/>
    <w:rsid w:val="00C03C4C"/>
    <w:rsid w:val="00C0409B"/>
    <w:rsid w:val="00C0587F"/>
    <w:rsid w:val="00C05DEF"/>
    <w:rsid w:val="00C07902"/>
    <w:rsid w:val="00C16772"/>
    <w:rsid w:val="00C212EA"/>
    <w:rsid w:val="00C2303D"/>
    <w:rsid w:val="00C23D8D"/>
    <w:rsid w:val="00C3021D"/>
    <w:rsid w:val="00C323F5"/>
    <w:rsid w:val="00C47A9F"/>
    <w:rsid w:val="00C512CE"/>
    <w:rsid w:val="00C51E0B"/>
    <w:rsid w:val="00C55011"/>
    <w:rsid w:val="00C55CFA"/>
    <w:rsid w:val="00C55FD8"/>
    <w:rsid w:val="00C600EA"/>
    <w:rsid w:val="00C62180"/>
    <w:rsid w:val="00C6492A"/>
    <w:rsid w:val="00C72B50"/>
    <w:rsid w:val="00C754CA"/>
    <w:rsid w:val="00C77C3D"/>
    <w:rsid w:val="00C82A4F"/>
    <w:rsid w:val="00C87B8E"/>
    <w:rsid w:val="00C90868"/>
    <w:rsid w:val="00C91304"/>
    <w:rsid w:val="00C91CFC"/>
    <w:rsid w:val="00C92A51"/>
    <w:rsid w:val="00C9664C"/>
    <w:rsid w:val="00CA085E"/>
    <w:rsid w:val="00CA105A"/>
    <w:rsid w:val="00CA2369"/>
    <w:rsid w:val="00CA4ED3"/>
    <w:rsid w:val="00CB0A82"/>
    <w:rsid w:val="00CB0F3B"/>
    <w:rsid w:val="00CB70AD"/>
    <w:rsid w:val="00CB7904"/>
    <w:rsid w:val="00CC2990"/>
    <w:rsid w:val="00CC706C"/>
    <w:rsid w:val="00CD5059"/>
    <w:rsid w:val="00CD631C"/>
    <w:rsid w:val="00CD65FB"/>
    <w:rsid w:val="00CD6D0A"/>
    <w:rsid w:val="00CD7053"/>
    <w:rsid w:val="00CD714A"/>
    <w:rsid w:val="00CE023F"/>
    <w:rsid w:val="00CE1D6C"/>
    <w:rsid w:val="00CE542A"/>
    <w:rsid w:val="00CE6043"/>
    <w:rsid w:val="00CF3131"/>
    <w:rsid w:val="00CF5448"/>
    <w:rsid w:val="00CF5C16"/>
    <w:rsid w:val="00CF62D2"/>
    <w:rsid w:val="00CF6D3B"/>
    <w:rsid w:val="00D01315"/>
    <w:rsid w:val="00D01506"/>
    <w:rsid w:val="00D02693"/>
    <w:rsid w:val="00D028CE"/>
    <w:rsid w:val="00D02BC4"/>
    <w:rsid w:val="00D042FD"/>
    <w:rsid w:val="00D04372"/>
    <w:rsid w:val="00D050A9"/>
    <w:rsid w:val="00D056CB"/>
    <w:rsid w:val="00D06A4B"/>
    <w:rsid w:val="00D07431"/>
    <w:rsid w:val="00D12D42"/>
    <w:rsid w:val="00D21E85"/>
    <w:rsid w:val="00D26483"/>
    <w:rsid w:val="00D31265"/>
    <w:rsid w:val="00D34335"/>
    <w:rsid w:val="00D34C10"/>
    <w:rsid w:val="00D37AC8"/>
    <w:rsid w:val="00D4056A"/>
    <w:rsid w:val="00D40DC4"/>
    <w:rsid w:val="00D5192F"/>
    <w:rsid w:val="00D554DF"/>
    <w:rsid w:val="00D55940"/>
    <w:rsid w:val="00D56EF6"/>
    <w:rsid w:val="00D60F55"/>
    <w:rsid w:val="00D6329F"/>
    <w:rsid w:val="00D65422"/>
    <w:rsid w:val="00D66AA5"/>
    <w:rsid w:val="00D673DE"/>
    <w:rsid w:val="00D72E98"/>
    <w:rsid w:val="00D7590C"/>
    <w:rsid w:val="00D75933"/>
    <w:rsid w:val="00D764C1"/>
    <w:rsid w:val="00D80E75"/>
    <w:rsid w:val="00D84496"/>
    <w:rsid w:val="00D8580C"/>
    <w:rsid w:val="00D875DE"/>
    <w:rsid w:val="00D90682"/>
    <w:rsid w:val="00D91879"/>
    <w:rsid w:val="00D929A7"/>
    <w:rsid w:val="00D93A6F"/>
    <w:rsid w:val="00D94B42"/>
    <w:rsid w:val="00DA03B3"/>
    <w:rsid w:val="00DA0914"/>
    <w:rsid w:val="00DA0DD0"/>
    <w:rsid w:val="00DA19BD"/>
    <w:rsid w:val="00DA1F94"/>
    <w:rsid w:val="00DA248D"/>
    <w:rsid w:val="00DA6348"/>
    <w:rsid w:val="00DB27AD"/>
    <w:rsid w:val="00DB576D"/>
    <w:rsid w:val="00DC17F3"/>
    <w:rsid w:val="00DC52F6"/>
    <w:rsid w:val="00DC78BD"/>
    <w:rsid w:val="00DE1102"/>
    <w:rsid w:val="00DE17ED"/>
    <w:rsid w:val="00DE18BB"/>
    <w:rsid w:val="00DE26B3"/>
    <w:rsid w:val="00DE43E3"/>
    <w:rsid w:val="00DF0622"/>
    <w:rsid w:val="00DF258B"/>
    <w:rsid w:val="00DF6640"/>
    <w:rsid w:val="00E0483D"/>
    <w:rsid w:val="00E07372"/>
    <w:rsid w:val="00E13242"/>
    <w:rsid w:val="00E14399"/>
    <w:rsid w:val="00E221CB"/>
    <w:rsid w:val="00E2318C"/>
    <w:rsid w:val="00E24125"/>
    <w:rsid w:val="00E257DD"/>
    <w:rsid w:val="00E27A89"/>
    <w:rsid w:val="00E30D08"/>
    <w:rsid w:val="00E3353B"/>
    <w:rsid w:val="00E33FCB"/>
    <w:rsid w:val="00E34537"/>
    <w:rsid w:val="00E3485A"/>
    <w:rsid w:val="00E41F33"/>
    <w:rsid w:val="00E42153"/>
    <w:rsid w:val="00E42E5E"/>
    <w:rsid w:val="00E430F0"/>
    <w:rsid w:val="00E453EB"/>
    <w:rsid w:val="00E45BD9"/>
    <w:rsid w:val="00E47BEC"/>
    <w:rsid w:val="00E50F87"/>
    <w:rsid w:val="00E55D74"/>
    <w:rsid w:val="00E563B2"/>
    <w:rsid w:val="00E601DD"/>
    <w:rsid w:val="00E61CB4"/>
    <w:rsid w:val="00E668CC"/>
    <w:rsid w:val="00E71458"/>
    <w:rsid w:val="00E738BB"/>
    <w:rsid w:val="00E8031F"/>
    <w:rsid w:val="00E80767"/>
    <w:rsid w:val="00E80FEC"/>
    <w:rsid w:val="00E9156C"/>
    <w:rsid w:val="00E959A7"/>
    <w:rsid w:val="00E95DCF"/>
    <w:rsid w:val="00EA1165"/>
    <w:rsid w:val="00EA3030"/>
    <w:rsid w:val="00EA695C"/>
    <w:rsid w:val="00EA6F3F"/>
    <w:rsid w:val="00EB0981"/>
    <w:rsid w:val="00EB3DDB"/>
    <w:rsid w:val="00EB7682"/>
    <w:rsid w:val="00EC3844"/>
    <w:rsid w:val="00EC7182"/>
    <w:rsid w:val="00EC723A"/>
    <w:rsid w:val="00ED008A"/>
    <w:rsid w:val="00ED0A63"/>
    <w:rsid w:val="00ED232A"/>
    <w:rsid w:val="00ED2D44"/>
    <w:rsid w:val="00ED3DDB"/>
    <w:rsid w:val="00ED51E8"/>
    <w:rsid w:val="00ED5919"/>
    <w:rsid w:val="00ED7596"/>
    <w:rsid w:val="00EE0434"/>
    <w:rsid w:val="00EE1EBE"/>
    <w:rsid w:val="00EE3EE5"/>
    <w:rsid w:val="00EF3206"/>
    <w:rsid w:val="00EF41D5"/>
    <w:rsid w:val="00EF4A04"/>
    <w:rsid w:val="00EF6109"/>
    <w:rsid w:val="00EF7284"/>
    <w:rsid w:val="00F00001"/>
    <w:rsid w:val="00F00338"/>
    <w:rsid w:val="00F00869"/>
    <w:rsid w:val="00F00AE0"/>
    <w:rsid w:val="00F06CB7"/>
    <w:rsid w:val="00F07560"/>
    <w:rsid w:val="00F129BE"/>
    <w:rsid w:val="00F13F30"/>
    <w:rsid w:val="00F17D2A"/>
    <w:rsid w:val="00F25895"/>
    <w:rsid w:val="00F258A6"/>
    <w:rsid w:val="00F319A4"/>
    <w:rsid w:val="00F322B5"/>
    <w:rsid w:val="00F34318"/>
    <w:rsid w:val="00F369EB"/>
    <w:rsid w:val="00F41E60"/>
    <w:rsid w:val="00F42DD6"/>
    <w:rsid w:val="00F4487E"/>
    <w:rsid w:val="00F47085"/>
    <w:rsid w:val="00F5079D"/>
    <w:rsid w:val="00F51903"/>
    <w:rsid w:val="00F560D3"/>
    <w:rsid w:val="00F56485"/>
    <w:rsid w:val="00F566FA"/>
    <w:rsid w:val="00F56ADC"/>
    <w:rsid w:val="00F57ADE"/>
    <w:rsid w:val="00F61BF9"/>
    <w:rsid w:val="00F64AD7"/>
    <w:rsid w:val="00F676F5"/>
    <w:rsid w:val="00F67DFD"/>
    <w:rsid w:val="00F71C80"/>
    <w:rsid w:val="00F729AC"/>
    <w:rsid w:val="00F729DD"/>
    <w:rsid w:val="00F745DB"/>
    <w:rsid w:val="00F80982"/>
    <w:rsid w:val="00F80D97"/>
    <w:rsid w:val="00F8313C"/>
    <w:rsid w:val="00F840B1"/>
    <w:rsid w:val="00F87876"/>
    <w:rsid w:val="00F87EC8"/>
    <w:rsid w:val="00F90D8C"/>
    <w:rsid w:val="00F96A92"/>
    <w:rsid w:val="00FA0334"/>
    <w:rsid w:val="00FA124D"/>
    <w:rsid w:val="00FA24A5"/>
    <w:rsid w:val="00FA2C76"/>
    <w:rsid w:val="00FA4D48"/>
    <w:rsid w:val="00FA6957"/>
    <w:rsid w:val="00FA7195"/>
    <w:rsid w:val="00FA729D"/>
    <w:rsid w:val="00FB1929"/>
    <w:rsid w:val="00FB2113"/>
    <w:rsid w:val="00FB45AE"/>
    <w:rsid w:val="00FC0728"/>
    <w:rsid w:val="00FC3904"/>
    <w:rsid w:val="00FC47BD"/>
    <w:rsid w:val="00FC560E"/>
    <w:rsid w:val="00FC6B87"/>
    <w:rsid w:val="00FD49EA"/>
    <w:rsid w:val="00FE024E"/>
    <w:rsid w:val="00FF0F8B"/>
    <w:rsid w:val="00FF39F9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7621"/>
  <w15:docId w15:val="{1D1C82FA-79D5-4323-92A9-85A0A37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F3"/>
    <w:pPr>
      <w:spacing w:after="200" w:line="276" w:lineRule="auto"/>
    </w:pPr>
    <w:rPr>
      <w:rFonts w:ascii="Phetsarath OT" w:eastAsia="Calibri" w:hAnsi="Phetsarath OT" w:cs="Phetsarath O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2F3"/>
    <w:pPr>
      <w:keepNext/>
      <w:keepLines/>
      <w:spacing w:before="120" w:after="120" w:line="240" w:lineRule="auto"/>
      <w:jc w:val="center"/>
      <w:outlineLvl w:val="0"/>
    </w:pPr>
    <w:rPr>
      <w:rFonts w:eastAsiaTheme="majorEastAsia"/>
      <w:b/>
      <w:bCs/>
      <w:sz w:val="28"/>
      <w:lang w:bidi="lo-L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2F3"/>
    <w:pPr>
      <w:keepNext/>
      <w:keepLines/>
      <w:spacing w:before="120" w:after="120" w:line="240" w:lineRule="auto"/>
      <w:outlineLvl w:val="1"/>
    </w:pPr>
    <w:rPr>
      <w:rFonts w:eastAsiaTheme="majorEastAsia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2F3"/>
    <w:pPr>
      <w:keepNext/>
      <w:keepLines/>
      <w:spacing w:before="120" w:after="0"/>
      <w:outlineLvl w:val="2"/>
    </w:pPr>
    <w:rPr>
      <w:rFonts w:eastAsiaTheme="majorEastAsia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F3"/>
    <w:rPr>
      <w:rFonts w:ascii="Phetsarath OT" w:eastAsiaTheme="majorEastAsia" w:hAnsi="Phetsarath OT" w:cs="Phetsarath OT"/>
      <w:b/>
      <w:bCs/>
      <w:sz w:val="28"/>
      <w:szCs w:val="24"/>
      <w:lang w:bidi="lo-LA"/>
    </w:rPr>
  </w:style>
  <w:style w:type="character" w:customStyle="1" w:styleId="Heading2Char">
    <w:name w:val="Heading 2 Char"/>
    <w:basedOn w:val="DefaultParagraphFont"/>
    <w:link w:val="Heading2"/>
    <w:uiPriority w:val="9"/>
    <w:rsid w:val="008A32F3"/>
    <w:rPr>
      <w:rFonts w:ascii="Phetsarath OT" w:eastAsiaTheme="majorEastAsia" w:hAnsi="Phetsarath OT" w:cs="Phetsarath OT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A32F3"/>
    <w:rPr>
      <w:rFonts w:ascii="Phetsarath OT" w:eastAsiaTheme="majorEastAsia" w:hAnsi="Phetsarath OT" w:cs="Phetsarath OT"/>
      <w:b/>
      <w:bCs/>
      <w:sz w:val="24"/>
      <w:szCs w:val="24"/>
      <w:u w:val="single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8A32F3"/>
    <w:pPr>
      <w:ind w:left="720"/>
      <w:contextualSpacing/>
    </w:pPr>
  </w:style>
  <w:style w:type="character" w:styleId="Emphasis">
    <w:name w:val="Emphasis"/>
    <w:uiPriority w:val="20"/>
    <w:qFormat/>
    <w:rsid w:val="008A32F3"/>
    <w:rPr>
      <w:i/>
      <w:iCs/>
    </w:rPr>
  </w:style>
  <w:style w:type="character" w:styleId="Hyperlink">
    <w:name w:val="Hyperlink"/>
    <w:uiPriority w:val="99"/>
    <w:unhideWhenUsed/>
    <w:rsid w:val="008A32F3"/>
    <w:rPr>
      <w:color w:val="0000FF"/>
      <w:u w:val="single"/>
    </w:rPr>
  </w:style>
  <w:style w:type="character" w:styleId="Strong">
    <w:name w:val="Strong"/>
    <w:uiPriority w:val="22"/>
    <w:qFormat/>
    <w:rsid w:val="008A32F3"/>
    <w:rPr>
      <w:b/>
      <w:bCs/>
    </w:rPr>
  </w:style>
  <w:style w:type="character" w:customStyle="1" w:styleId="apple-converted-space">
    <w:name w:val="apple-converted-space"/>
    <w:basedOn w:val="DefaultParagraphFont"/>
    <w:rsid w:val="008A32F3"/>
  </w:style>
  <w:style w:type="paragraph" w:styleId="Header">
    <w:name w:val="header"/>
    <w:basedOn w:val="Normal"/>
    <w:link w:val="HeaderChar"/>
    <w:uiPriority w:val="99"/>
    <w:unhideWhenUsed/>
    <w:rsid w:val="008A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F3"/>
    <w:rPr>
      <w:rFonts w:ascii="Phetsarath OT" w:eastAsia="Calibri" w:hAnsi="Phetsarath OT" w:cs="Phetsarath O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F3"/>
    <w:rPr>
      <w:rFonts w:ascii="Phetsarath OT" w:eastAsia="Calibri" w:hAnsi="Phetsarath OT" w:cs="Phetsarath OT"/>
      <w:sz w:val="24"/>
      <w:szCs w:val="24"/>
    </w:rPr>
  </w:style>
  <w:style w:type="paragraph" w:customStyle="1" w:styleId="Default">
    <w:name w:val="Default"/>
    <w:uiPriority w:val="99"/>
    <w:rsid w:val="008A32F3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F3"/>
    <w:rPr>
      <w:rFonts w:ascii="Segoe UI" w:eastAsia="Calibr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8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lo-LA"/>
    </w:rPr>
  </w:style>
  <w:style w:type="paragraph" w:styleId="TOCHeading">
    <w:name w:val="TOC Heading"/>
    <w:basedOn w:val="Heading1"/>
    <w:next w:val="Normal"/>
    <w:uiPriority w:val="39"/>
    <w:unhideWhenUsed/>
    <w:qFormat/>
    <w:rsid w:val="008A32F3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A32F3"/>
    <w:pPr>
      <w:tabs>
        <w:tab w:val="right" w:leader="dot" w:pos="9016"/>
      </w:tabs>
      <w:spacing w:after="0" w:line="240" w:lineRule="auto"/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8A32F3"/>
    <w:pPr>
      <w:tabs>
        <w:tab w:val="right" w:leader="dot" w:pos="9016"/>
      </w:tabs>
      <w:spacing w:after="0" w:line="240" w:lineRule="auto"/>
      <w:ind w:left="630" w:hanging="385"/>
      <w:jc w:val="center"/>
    </w:pPr>
    <w:rPr>
      <w:b/>
      <w:bCs/>
      <w:noProof/>
      <w:lang w:bidi="lo-LA"/>
    </w:rPr>
  </w:style>
  <w:style w:type="paragraph" w:styleId="TOC3">
    <w:name w:val="toc 3"/>
    <w:basedOn w:val="Normal"/>
    <w:next w:val="Normal"/>
    <w:autoRedefine/>
    <w:uiPriority w:val="39"/>
    <w:unhideWhenUsed/>
    <w:rsid w:val="008A32F3"/>
    <w:pPr>
      <w:spacing w:after="0" w:line="240" w:lineRule="auto"/>
      <w:ind w:left="475"/>
    </w:pPr>
  </w:style>
  <w:style w:type="table" w:styleId="TableGrid">
    <w:name w:val="Table Grid"/>
    <w:basedOn w:val="TableNormal"/>
    <w:uiPriority w:val="59"/>
    <w:rsid w:val="008A32F3"/>
    <w:pPr>
      <w:spacing w:after="0" w:line="240" w:lineRule="auto"/>
    </w:pPr>
    <w:rPr>
      <w:rFonts w:ascii="Phetsarath OT" w:eastAsia="Calibri" w:hAnsi="Phetsarath OT" w:cs="Phetsarath OT"/>
      <w:sz w:val="20"/>
      <w:szCs w:val="20"/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rsid w:val="008A32F3"/>
    <w:rPr>
      <w:rFonts w:ascii="Phetsarath OT" w:eastAsia="Calibri" w:hAnsi="Phetsarath OT" w:cs="Phetsarath O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2F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2F3"/>
    <w:rPr>
      <w:rFonts w:ascii="Phetsarath OT" w:eastAsia="Calibri" w:hAnsi="Phetsarath OT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2F3"/>
    <w:rPr>
      <w:rFonts w:ascii="Phetsarath OT" w:eastAsia="Calibri" w:hAnsi="Phetsarath OT" w:cs="Angsana New"/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2F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2F3"/>
    <w:rPr>
      <w:rFonts w:ascii="Phetsarath OT" w:eastAsia="Calibri" w:hAnsi="Phetsarath OT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A32F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6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6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8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otradeportal.gov.la/index.php?r=site/display&amp;id=151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7258-81EE-4DCF-8080-694F2BAD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22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Chindaphone Saignaleuth</dc:creator>
  <cp:lastModifiedBy>Microsoft</cp:lastModifiedBy>
  <cp:revision>18</cp:revision>
  <cp:lastPrinted>2019-08-07T06:28:00Z</cp:lastPrinted>
  <dcterms:created xsi:type="dcterms:W3CDTF">2019-08-07T02:01:00Z</dcterms:created>
  <dcterms:modified xsi:type="dcterms:W3CDTF">2019-08-12T08:47:00Z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-241674046</vt:i4>
  </property>
</Properties>
</file>